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500" w:rsidRPr="00643B5B" w:rsidRDefault="00DC131C" w:rsidP="00C14500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bookmarkStart w:id="0" w:name="_GoBack"/>
      <w:r w:rsidRPr="00DC131C">
        <w:rPr>
          <w:rFonts w:ascii="Times New Roman" w:eastAsia="Times New Roman" w:hAnsi="Times New Roman" w:cs="Times New Roman"/>
          <w:b/>
          <w:sz w:val="28"/>
          <w:szCs w:val="24"/>
        </w:rPr>
        <w:t xml:space="preserve">Аннотация к рабочей программе </w:t>
      </w:r>
      <w:r w:rsidR="00C14500" w:rsidRPr="00643B5B">
        <w:rPr>
          <w:rFonts w:ascii="Times New Roman" w:eastAsia="MS Mincho" w:hAnsi="Times New Roman" w:cs="Times New Roman"/>
          <w:b/>
          <w:sz w:val="28"/>
          <w:szCs w:val="28"/>
        </w:rPr>
        <w:t>ПРОФЕССИОНАЛЬНОГО МОДУЛЯ</w:t>
      </w:r>
    </w:p>
    <w:p w:rsidR="003728BC" w:rsidRPr="005729B0" w:rsidRDefault="003728BC" w:rsidP="003728BC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>
        <w:rPr>
          <w:rFonts w:ascii="Times New Roman" w:hAnsi="Times New Roman" w:cs="Times New Roman"/>
          <w:b/>
          <w:sz w:val="28"/>
        </w:rPr>
        <w:t>ПМ.04</w:t>
      </w:r>
      <w:r w:rsidRPr="0090607E">
        <w:rPr>
          <w:rFonts w:ascii="Times New Roman" w:hAnsi="Times New Roman" w:cs="Times New Roman"/>
          <w:b/>
          <w:sz w:val="28"/>
        </w:rPr>
        <w:t xml:space="preserve"> </w:t>
      </w:r>
      <w:r w:rsidRPr="005729B0">
        <w:rPr>
          <w:rFonts w:ascii="Times New Roman" w:hAnsi="Times New Roman" w:cs="Times New Roman"/>
          <w:b/>
          <w:sz w:val="28"/>
        </w:rPr>
        <w:t>Приготовление, оформление и подготовка к реализации холодных и горячих сладких блюд, десертов, напитков разнообразного ассортимента</w:t>
      </w:r>
      <w:bookmarkEnd w:id="0"/>
    </w:p>
    <w:p w:rsidR="003728BC" w:rsidRPr="00A02067" w:rsidRDefault="003728BC" w:rsidP="003728BC">
      <w:pPr>
        <w:rPr>
          <w:rFonts w:ascii="Times New Roman" w:hAnsi="Times New Roman" w:cs="Times New Roman"/>
          <w:b/>
          <w:sz w:val="24"/>
          <w:szCs w:val="24"/>
        </w:rPr>
      </w:pPr>
      <w:r w:rsidRPr="00A02067">
        <w:rPr>
          <w:rFonts w:ascii="Times New Roman" w:hAnsi="Times New Roman" w:cs="Times New Roman"/>
          <w:b/>
          <w:sz w:val="24"/>
          <w:szCs w:val="24"/>
        </w:rPr>
        <w:t xml:space="preserve">1. ОБЩАЯ ХАРАКТЕРИСТИКА ПРИМЕРНОЙ ПРОГРАММЫ </w:t>
      </w:r>
    </w:p>
    <w:p w:rsidR="003728BC" w:rsidRPr="00A02067" w:rsidRDefault="003728BC" w:rsidP="003728BC">
      <w:pPr>
        <w:rPr>
          <w:rFonts w:ascii="Times New Roman" w:hAnsi="Times New Roman" w:cs="Times New Roman"/>
          <w:b/>
          <w:sz w:val="24"/>
          <w:szCs w:val="24"/>
        </w:rPr>
      </w:pPr>
      <w:r w:rsidRPr="00A02067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152390" w:rsidRPr="00152390" w:rsidRDefault="00152390" w:rsidP="00152390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390">
        <w:rPr>
          <w:rFonts w:ascii="Times New Roman" w:eastAsia="Times New Roman" w:hAnsi="Times New Roman" w:cs="Times New Roman"/>
          <w:b/>
          <w:sz w:val="24"/>
          <w:szCs w:val="24"/>
        </w:rPr>
        <w:t>1.1. Область применения примерной программы</w:t>
      </w:r>
    </w:p>
    <w:p w:rsidR="00152390" w:rsidRPr="00152390" w:rsidRDefault="00152390" w:rsidP="00152390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390">
        <w:rPr>
          <w:rFonts w:ascii="Times New Roman" w:eastAsia="Times New Roman" w:hAnsi="Times New Roman" w:cs="Times New Roman"/>
          <w:sz w:val="24"/>
          <w:szCs w:val="24"/>
        </w:rPr>
        <w:t xml:space="preserve">Примерная программа профессионального модуля является частью примерной основной образовательной программы в соответствии с ФГОС СПО </w:t>
      </w:r>
      <w:r w:rsidRPr="00152390">
        <w:rPr>
          <w:rFonts w:ascii="Times New Roman" w:eastAsia="Times New Roman" w:hAnsi="Times New Roman" w:cs="Times New Roman"/>
          <w:b/>
          <w:sz w:val="24"/>
          <w:szCs w:val="24"/>
        </w:rPr>
        <w:t>по профессии  43.01.09 Повар, кондитер</w:t>
      </w:r>
    </w:p>
    <w:p w:rsidR="003728BC" w:rsidRPr="00A02067" w:rsidRDefault="00152390" w:rsidP="003728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1.2</w:t>
      </w:r>
      <w:r w:rsidR="003728BC" w:rsidRPr="00A02067">
        <w:rPr>
          <w:rFonts w:ascii="Times New Roman" w:hAnsi="Times New Roman" w:cs="Times New Roman"/>
          <w:b/>
          <w:sz w:val="24"/>
          <w:szCs w:val="24"/>
        </w:rPr>
        <w:t xml:space="preserve">. Цель и планируемые результаты освоения профессионального модуля </w:t>
      </w:r>
    </w:p>
    <w:p w:rsidR="003728BC" w:rsidRPr="00A02067" w:rsidRDefault="003728BC" w:rsidP="003728B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2067">
        <w:rPr>
          <w:rFonts w:ascii="Times New Roman" w:hAnsi="Times New Roman" w:cs="Times New Roman"/>
          <w:sz w:val="24"/>
          <w:szCs w:val="24"/>
        </w:rPr>
        <w:t xml:space="preserve">В результате изучения профессионального модуля студент должен освоить вид профессиональной деятельности </w:t>
      </w:r>
      <w:r w:rsidRPr="00A020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2067">
        <w:rPr>
          <w:rFonts w:ascii="Times New Roman" w:hAnsi="Times New Roman" w:cs="Times New Roman"/>
          <w:sz w:val="24"/>
          <w:szCs w:val="24"/>
        </w:rPr>
        <w:t>Приготовление, оформление и подготовка к реализации холодных и горячих сладких блюд, десертов, напитков разнообразного ассортимента</w:t>
      </w:r>
    </w:p>
    <w:p w:rsidR="003728BC" w:rsidRPr="00A02067" w:rsidRDefault="003728BC" w:rsidP="003728B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067">
        <w:rPr>
          <w:rFonts w:ascii="Times New Roman" w:hAnsi="Times New Roman" w:cs="Times New Roman"/>
          <w:sz w:val="24"/>
          <w:szCs w:val="24"/>
        </w:rPr>
        <w:t>и соответствующие ему общие и профессиональные компетенции:</w:t>
      </w:r>
    </w:p>
    <w:p w:rsidR="003728BC" w:rsidRPr="00A02067" w:rsidRDefault="00152390" w:rsidP="003728B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3728BC" w:rsidRPr="00A02067">
        <w:rPr>
          <w:rFonts w:ascii="Times New Roman" w:hAnsi="Times New Roman" w:cs="Times New Roman"/>
          <w:sz w:val="24"/>
          <w:szCs w:val="24"/>
        </w:rPr>
        <w:t>.1. Общие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keepNext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  <w:t>Код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  <w:t>Наименование общих компетенций</w:t>
            </w:r>
          </w:p>
        </w:tc>
      </w:tr>
      <w:tr w:rsidR="003728BC" w:rsidRPr="00A02067" w:rsidTr="00E16A27">
        <w:trPr>
          <w:trHeight w:val="327"/>
        </w:trPr>
        <w:tc>
          <w:tcPr>
            <w:tcW w:w="1229" w:type="dxa"/>
          </w:tcPr>
          <w:p w:rsidR="003728BC" w:rsidRPr="00A02067" w:rsidRDefault="003728BC" w:rsidP="00E16A27">
            <w:pPr>
              <w:keepNext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 01.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iCs/>
                <w:sz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keepNext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 02.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keepNext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ОК.03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keepNext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ОК.04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ind w:left="142" w:hanging="142"/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ОК.05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ind w:left="142" w:hanging="142"/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ОК.06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ind w:left="142" w:hanging="142"/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ОК.07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ind w:left="142" w:hanging="142"/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ОК.09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3728BC" w:rsidRPr="00A02067" w:rsidTr="00E16A27">
        <w:tc>
          <w:tcPr>
            <w:tcW w:w="1229" w:type="dxa"/>
          </w:tcPr>
          <w:p w:rsidR="003728BC" w:rsidRPr="00A02067" w:rsidRDefault="003728BC" w:rsidP="00E16A27">
            <w:pPr>
              <w:ind w:left="142" w:hanging="142"/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lastRenderedPageBreak/>
              <w:t>ОК.10</w:t>
            </w:r>
          </w:p>
        </w:tc>
        <w:tc>
          <w:tcPr>
            <w:tcW w:w="8342" w:type="dxa"/>
          </w:tcPr>
          <w:p w:rsidR="003728BC" w:rsidRPr="00A02067" w:rsidRDefault="003728BC" w:rsidP="00E16A27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A02067" w:rsidRDefault="00A02067" w:rsidP="003728B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A02067" w:rsidRDefault="00A02067" w:rsidP="003728B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3728BC" w:rsidRPr="00A02067" w:rsidRDefault="00FC79A2" w:rsidP="003728B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1.2</w:t>
      </w:r>
      <w:r w:rsidR="003728BC" w:rsidRPr="00A02067">
        <w:rPr>
          <w:rFonts w:ascii="Times New Roman" w:hAnsi="Times New Roman" w:cs="Times New Roman"/>
          <w:b/>
          <w:sz w:val="28"/>
          <w:szCs w:val="24"/>
        </w:rPr>
        <w:t>.2. Профессиональные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367"/>
      </w:tblGrid>
      <w:tr w:rsidR="003728BC" w:rsidRPr="00A02067" w:rsidTr="00E16A27">
        <w:tc>
          <w:tcPr>
            <w:tcW w:w="1204" w:type="dxa"/>
          </w:tcPr>
          <w:p w:rsidR="003728BC" w:rsidRPr="00A02067" w:rsidRDefault="003728BC" w:rsidP="00E16A2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Код</w:t>
            </w:r>
          </w:p>
        </w:tc>
        <w:tc>
          <w:tcPr>
            <w:tcW w:w="8367" w:type="dxa"/>
          </w:tcPr>
          <w:p w:rsidR="003728BC" w:rsidRPr="00A02067" w:rsidRDefault="003728BC" w:rsidP="00E16A2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3728BC" w:rsidRPr="00A02067" w:rsidTr="00E16A27">
        <w:tc>
          <w:tcPr>
            <w:tcW w:w="1204" w:type="dxa"/>
          </w:tcPr>
          <w:p w:rsidR="003728BC" w:rsidRPr="00A02067" w:rsidRDefault="003728BC" w:rsidP="00E16A2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ВД 4</w:t>
            </w:r>
          </w:p>
        </w:tc>
        <w:tc>
          <w:tcPr>
            <w:tcW w:w="8367" w:type="dxa"/>
          </w:tcPr>
          <w:p w:rsidR="003728BC" w:rsidRPr="00A02067" w:rsidRDefault="003728BC" w:rsidP="00E16A2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</w:tr>
      <w:tr w:rsidR="003728BC" w:rsidRPr="00A02067" w:rsidTr="00E16A27">
        <w:tc>
          <w:tcPr>
            <w:tcW w:w="1204" w:type="dxa"/>
          </w:tcPr>
          <w:p w:rsidR="003728BC" w:rsidRPr="00A02067" w:rsidRDefault="003728BC" w:rsidP="00E16A2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ПК 4.1.</w:t>
            </w:r>
          </w:p>
        </w:tc>
        <w:tc>
          <w:tcPr>
            <w:tcW w:w="8367" w:type="dxa"/>
          </w:tcPr>
          <w:p w:rsidR="003728BC" w:rsidRPr="00A02067" w:rsidRDefault="003728BC" w:rsidP="00E16A2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</w:tc>
      </w:tr>
      <w:tr w:rsidR="003728BC" w:rsidRPr="00A02067" w:rsidTr="00E16A27">
        <w:tc>
          <w:tcPr>
            <w:tcW w:w="1204" w:type="dxa"/>
          </w:tcPr>
          <w:p w:rsidR="003728BC" w:rsidRPr="00A02067" w:rsidRDefault="003728BC" w:rsidP="00E16A27">
            <w:pPr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ПК 4.2.</w:t>
            </w:r>
          </w:p>
        </w:tc>
        <w:tc>
          <w:tcPr>
            <w:tcW w:w="8367" w:type="dxa"/>
          </w:tcPr>
          <w:p w:rsidR="003728BC" w:rsidRPr="00A02067" w:rsidRDefault="003728BC" w:rsidP="00E16A2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</w:tc>
      </w:tr>
      <w:tr w:rsidR="003728BC" w:rsidRPr="00A02067" w:rsidTr="00E16A27">
        <w:tc>
          <w:tcPr>
            <w:tcW w:w="1204" w:type="dxa"/>
          </w:tcPr>
          <w:p w:rsidR="003728BC" w:rsidRPr="00A02067" w:rsidRDefault="003728BC" w:rsidP="00E16A27">
            <w:pPr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ПК 4.3.</w:t>
            </w:r>
          </w:p>
        </w:tc>
        <w:tc>
          <w:tcPr>
            <w:tcW w:w="8367" w:type="dxa"/>
          </w:tcPr>
          <w:p w:rsidR="003728BC" w:rsidRPr="00A02067" w:rsidRDefault="003728BC" w:rsidP="00E16A2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</w:tc>
      </w:tr>
      <w:tr w:rsidR="003728BC" w:rsidRPr="00A02067" w:rsidTr="00E16A27">
        <w:tc>
          <w:tcPr>
            <w:tcW w:w="1204" w:type="dxa"/>
          </w:tcPr>
          <w:p w:rsidR="003728BC" w:rsidRPr="00A02067" w:rsidRDefault="003728BC" w:rsidP="00E16A27">
            <w:pPr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ПК 4.4.</w:t>
            </w:r>
          </w:p>
        </w:tc>
        <w:tc>
          <w:tcPr>
            <w:tcW w:w="8367" w:type="dxa"/>
          </w:tcPr>
          <w:p w:rsidR="003728BC" w:rsidRPr="00A02067" w:rsidRDefault="003728BC" w:rsidP="00E16A2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Осуществлять приготовление, творческое оформление и подготовку к реализации холодных напитков разнообразного ассортимента</w:t>
            </w:r>
          </w:p>
        </w:tc>
      </w:tr>
      <w:tr w:rsidR="003728BC" w:rsidRPr="00A02067" w:rsidTr="00E16A27">
        <w:tc>
          <w:tcPr>
            <w:tcW w:w="1204" w:type="dxa"/>
          </w:tcPr>
          <w:p w:rsidR="003728BC" w:rsidRPr="00A02067" w:rsidRDefault="003728BC" w:rsidP="00E16A27">
            <w:pPr>
              <w:rPr>
                <w:rFonts w:ascii="Times New Roman" w:hAnsi="Times New Roman" w:cs="Times New Roman"/>
                <w:sz w:val="24"/>
              </w:rPr>
            </w:pPr>
            <w:r w:rsidRPr="00A02067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ПК 4.5.</w:t>
            </w:r>
          </w:p>
        </w:tc>
        <w:tc>
          <w:tcPr>
            <w:tcW w:w="8367" w:type="dxa"/>
          </w:tcPr>
          <w:p w:rsidR="003728BC" w:rsidRPr="00A02067" w:rsidRDefault="003728BC" w:rsidP="00E16A27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A02067">
              <w:rPr>
                <w:rFonts w:ascii="Times New Roman" w:hAnsi="Times New Roman" w:cs="Times New Roman"/>
                <w:sz w:val="24"/>
              </w:rPr>
              <w:t>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</w:tr>
    </w:tbl>
    <w:p w:rsidR="003728BC" w:rsidRDefault="003728BC" w:rsidP="003728BC">
      <w:pPr>
        <w:spacing w:line="360" w:lineRule="auto"/>
        <w:rPr>
          <w:b/>
          <w:bCs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7619"/>
      </w:tblGrid>
      <w:tr w:rsidR="003A31CE" w:rsidRPr="003A31CE" w:rsidTr="00DE1BC3">
        <w:tc>
          <w:tcPr>
            <w:tcW w:w="2127" w:type="dxa"/>
          </w:tcPr>
          <w:p w:rsidR="003A31CE" w:rsidRPr="003A31CE" w:rsidRDefault="003A31CE" w:rsidP="003A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Иметь практический опыт</w:t>
            </w:r>
          </w:p>
        </w:tc>
        <w:tc>
          <w:tcPr>
            <w:tcW w:w="7619" w:type="dxa"/>
          </w:tcPr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подготовки, уборки рабочего места, выбора, подготовки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выбора, оценки качества, безопасности продуктов, полуфабрикатов, приготовления, творческого оформления, эстетичной подачи холодных и горячих сладких блюд, десертов, напитков разнообразного ассортимента, в том числе региональных;</w:t>
            </w:r>
          </w:p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упаковки, складирования неиспользованных продуктов;</w:t>
            </w:r>
          </w:p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порционирования (комплектования), упаковки на вынос, хранения с учетом требований к безопасности готовой продукции;</w:t>
            </w:r>
          </w:p>
          <w:p w:rsidR="003A31CE" w:rsidRPr="003A31CE" w:rsidRDefault="003A31CE" w:rsidP="003A31CE">
            <w:pPr>
              <w:spacing w:after="0" w:line="240" w:lineRule="auto"/>
              <w:ind w:firstLine="6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ведения расчетов с потребителями</w:t>
            </w:r>
          </w:p>
        </w:tc>
      </w:tr>
      <w:tr w:rsidR="003A31CE" w:rsidRPr="003A31CE" w:rsidTr="00DE1BC3">
        <w:tc>
          <w:tcPr>
            <w:tcW w:w="2127" w:type="dxa"/>
          </w:tcPr>
          <w:p w:rsidR="003A31CE" w:rsidRPr="003A31CE" w:rsidRDefault="003A31CE" w:rsidP="003A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619" w:type="dxa"/>
          </w:tcPr>
          <w:p w:rsidR="003A31CE" w:rsidRPr="003A31CE" w:rsidRDefault="003A31CE" w:rsidP="003A31CE">
            <w:pPr>
              <w:spacing w:after="0" w:line="240" w:lineRule="auto"/>
              <w:ind w:left="34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рационально организовывать, проводить уборку рабочего места повара, выбирать, подготавливать к работе, безопасно эксплуатировать технологическое оборудование, производственный инвентарь, инструменты, весоизмерительные приборы с учетом инструкций и регламентов;</w:t>
            </w:r>
          </w:p>
          <w:p w:rsidR="003A31CE" w:rsidRPr="003A31CE" w:rsidRDefault="003A31CE" w:rsidP="003A31CE">
            <w:pPr>
              <w:spacing w:after="0" w:line="240" w:lineRule="auto"/>
              <w:ind w:left="34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A31CE" w:rsidRPr="003A31CE" w:rsidRDefault="003A31CE" w:rsidP="003A31CE">
            <w:pPr>
              <w:spacing w:after="0" w:line="240" w:lineRule="auto"/>
              <w:ind w:left="34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выбирать, применять, комбинировать способы приготовления, творческого оформления и подачи холодных и горячих сладких блюд, </w:t>
            </w: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десертов, напитков разнообразного ассортимента, в том числе региональных;</w:t>
            </w:r>
          </w:p>
          <w:p w:rsidR="003A31CE" w:rsidRPr="003A31CE" w:rsidRDefault="003A31CE" w:rsidP="003A31CE">
            <w:pPr>
              <w:spacing w:after="0" w:line="240" w:lineRule="auto"/>
              <w:ind w:left="34" w:firstLine="6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порционировать (комплектовать), эстетично упаковывать на вынос, хранить с учетом требований к безопасности готовой продукции</w:t>
            </w:r>
          </w:p>
        </w:tc>
      </w:tr>
      <w:tr w:rsidR="003A31CE" w:rsidRPr="003A31CE" w:rsidTr="00DE1BC3">
        <w:tc>
          <w:tcPr>
            <w:tcW w:w="2127" w:type="dxa"/>
          </w:tcPr>
          <w:p w:rsidR="003A31CE" w:rsidRPr="003A31CE" w:rsidRDefault="003A31CE" w:rsidP="003A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Знать</w:t>
            </w:r>
          </w:p>
        </w:tc>
        <w:tc>
          <w:tcPr>
            <w:tcW w:w="7619" w:type="dxa"/>
          </w:tcPr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ассортимент, 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:rsidR="003A31CE" w:rsidRPr="003A31CE" w:rsidRDefault="003A31CE" w:rsidP="003A31CE">
            <w:pPr>
              <w:spacing w:after="0" w:line="240" w:lineRule="auto"/>
              <w:ind w:left="-6" w:firstLine="6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:rsidR="003A31CE" w:rsidRPr="003A31CE" w:rsidRDefault="003A31CE" w:rsidP="003A31CE">
            <w:pPr>
              <w:spacing w:after="0" w:line="240" w:lineRule="auto"/>
              <w:ind w:firstLine="6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A31C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</w:t>
            </w:r>
          </w:p>
        </w:tc>
      </w:tr>
    </w:tbl>
    <w:p w:rsidR="003728BC" w:rsidRPr="00A02067" w:rsidRDefault="003728BC" w:rsidP="003728BC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A02067">
        <w:rPr>
          <w:rFonts w:ascii="Times New Roman" w:hAnsi="Times New Roman" w:cs="Times New Roman"/>
          <w:b/>
          <w:sz w:val="24"/>
        </w:rPr>
        <w:t>1.3. Количество часов, отводимое на освоение профессионального модуля</w:t>
      </w:r>
    </w:p>
    <w:p w:rsidR="003728BC" w:rsidRPr="00A02067" w:rsidRDefault="003728BC" w:rsidP="003728BC">
      <w:pPr>
        <w:rPr>
          <w:rFonts w:ascii="Times New Roman" w:hAnsi="Times New Roman" w:cs="Times New Roman"/>
          <w:sz w:val="24"/>
        </w:rPr>
      </w:pPr>
      <w:r w:rsidRPr="00A02067">
        <w:rPr>
          <w:rFonts w:ascii="Times New Roman" w:hAnsi="Times New Roman" w:cs="Times New Roman"/>
          <w:sz w:val="24"/>
        </w:rPr>
        <w:t xml:space="preserve">Всего часов </w:t>
      </w:r>
      <w:r w:rsidR="00723E63">
        <w:rPr>
          <w:rFonts w:ascii="Times New Roman" w:hAnsi="Times New Roman" w:cs="Times New Roman"/>
          <w:sz w:val="24"/>
        </w:rPr>
        <w:t>– 276</w:t>
      </w:r>
      <w:r w:rsidRPr="00A02067">
        <w:rPr>
          <w:rFonts w:ascii="Times New Roman" w:hAnsi="Times New Roman" w:cs="Times New Roman"/>
          <w:sz w:val="24"/>
        </w:rPr>
        <w:t xml:space="preserve"> ч.</w:t>
      </w:r>
    </w:p>
    <w:p w:rsidR="003728BC" w:rsidRPr="00A02067" w:rsidRDefault="003728BC" w:rsidP="003728BC">
      <w:pPr>
        <w:rPr>
          <w:rFonts w:ascii="Times New Roman" w:hAnsi="Times New Roman" w:cs="Times New Roman"/>
          <w:sz w:val="24"/>
        </w:rPr>
      </w:pPr>
      <w:r w:rsidRPr="00A02067">
        <w:rPr>
          <w:rFonts w:ascii="Times New Roman" w:hAnsi="Times New Roman" w:cs="Times New Roman"/>
          <w:sz w:val="24"/>
        </w:rPr>
        <w:t>Из них   на освоение МДК</w:t>
      </w:r>
      <w:r w:rsidR="00723E63">
        <w:rPr>
          <w:rFonts w:ascii="Times New Roman" w:hAnsi="Times New Roman" w:cs="Times New Roman"/>
          <w:sz w:val="24"/>
        </w:rPr>
        <w:t xml:space="preserve"> – 132</w:t>
      </w:r>
      <w:r w:rsidRPr="00A02067">
        <w:rPr>
          <w:rFonts w:ascii="Times New Roman" w:hAnsi="Times New Roman" w:cs="Times New Roman"/>
          <w:sz w:val="24"/>
        </w:rPr>
        <w:t xml:space="preserve"> ч.</w:t>
      </w:r>
    </w:p>
    <w:p w:rsidR="003728BC" w:rsidRPr="00A02067" w:rsidRDefault="003728BC" w:rsidP="003728BC">
      <w:pPr>
        <w:rPr>
          <w:rFonts w:ascii="Times New Roman" w:hAnsi="Times New Roman" w:cs="Times New Roman"/>
          <w:i/>
          <w:sz w:val="24"/>
        </w:rPr>
      </w:pPr>
      <w:r w:rsidRPr="00A02067">
        <w:rPr>
          <w:rFonts w:ascii="Times New Roman" w:hAnsi="Times New Roman" w:cs="Times New Roman"/>
          <w:sz w:val="24"/>
        </w:rPr>
        <w:t xml:space="preserve">                на практики учебную 72  и производственную – 72 ч.</w:t>
      </w:r>
    </w:p>
    <w:p w:rsidR="003728BC" w:rsidRPr="00A570E3" w:rsidRDefault="003728BC" w:rsidP="003728BC">
      <w:pPr>
        <w:rPr>
          <w:b/>
          <w:i/>
        </w:rPr>
        <w:sectPr w:rsidR="003728BC" w:rsidRPr="00A570E3" w:rsidSect="00E16A27">
          <w:pgSz w:w="11907" w:h="16840"/>
          <w:pgMar w:top="1134" w:right="851" w:bottom="992" w:left="1418" w:header="709" w:footer="709" w:gutter="0"/>
          <w:cols w:space="720"/>
        </w:sectPr>
      </w:pPr>
    </w:p>
    <w:p w:rsidR="003728BC" w:rsidRPr="00723E63" w:rsidRDefault="003728BC" w:rsidP="00723E63">
      <w:pPr>
        <w:spacing w:after="0"/>
        <w:rPr>
          <w:rFonts w:ascii="Times New Roman" w:hAnsi="Times New Roman" w:cs="Times New Roman"/>
          <w:b/>
          <w:sz w:val="24"/>
        </w:rPr>
      </w:pPr>
      <w:r w:rsidRPr="00723E63">
        <w:rPr>
          <w:rFonts w:ascii="Times New Roman" w:hAnsi="Times New Roman" w:cs="Times New Roman"/>
          <w:b/>
          <w:sz w:val="24"/>
        </w:rPr>
        <w:lastRenderedPageBreak/>
        <w:t>2. СТРУКТУРА и содержание профессионального модуля</w:t>
      </w:r>
    </w:p>
    <w:p w:rsidR="003728BC" w:rsidRPr="00723E63" w:rsidRDefault="003728BC" w:rsidP="00723E63">
      <w:pPr>
        <w:spacing w:after="0"/>
        <w:rPr>
          <w:rFonts w:ascii="Times New Roman" w:hAnsi="Times New Roman" w:cs="Times New Roman"/>
          <w:b/>
          <w:sz w:val="24"/>
        </w:rPr>
      </w:pPr>
      <w:r w:rsidRPr="00723E63">
        <w:rPr>
          <w:rFonts w:ascii="Times New Roman" w:hAnsi="Times New Roman" w:cs="Times New Roman"/>
          <w:b/>
          <w:sz w:val="24"/>
        </w:rPr>
        <w:t>2.1. Структура профессионального модуля</w:t>
      </w:r>
    </w:p>
    <w:tbl>
      <w:tblPr>
        <w:tblW w:w="50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4076"/>
        <w:gridCol w:w="1273"/>
        <w:gridCol w:w="1418"/>
        <w:gridCol w:w="2268"/>
        <w:gridCol w:w="1558"/>
        <w:gridCol w:w="1848"/>
        <w:gridCol w:w="1558"/>
      </w:tblGrid>
      <w:tr w:rsidR="003728BC" w:rsidRPr="00723E63" w:rsidTr="00E16A27">
        <w:tc>
          <w:tcPr>
            <w:tcW w:w="47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723E63">
            <w:pPr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Коды профес-сиональ-ных общих компетенций</w:t>
            </w:r>
          </w:p>
        </w:tc>
        <w:tc>
          <w:tcPr>
            <w:tcW w:w="131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1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iCs/>
                <w:sz w:val="24"/>
                <w:szCs w:val="24"/>
              </w:rPr>
              <w:t>Объем образова-тельной программы, час.</w:t>
            </w:r>
          </w:p>
        </w:tc>
        <w:tc>
          <w:tcPr>
            <w:tcW w:w="2799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Объем образовательной программы, час</w:t>
            </w:r>
          </w:p>
        </w:tc>
      </w:tr>
      <w:tr w:rsidR="003728BC" w:rsidRPr="00723E63" w:rsidTr="00E16A27">
        <w:tc>
          <w:tcPr>
            <w:tcW w:w="47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9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Занятия во взаимодействии с преподавателем, час.</w:t>
            </w:r>
          </w:p>
        </w:tc>
        <w:tc>
          <w:tcPr>
            <w:tcW w:w="50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723E63">
              <w:rPr>
                <w:rStyle w:val="ab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</w:tr>
      <w:tr w:rsidR="003728BC" w:rsidRPr="00723E63" w:rsidTr="00E16A27">
        <w:tc>
          <w:tcPr>
            <w:tcW w:w="47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9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Обучение по МДК, час.</w:t>
            </w:r>
          </w:p>
        </w:tc>
        <w:tc>
          <w:tcPr>
            <w:tcW w:w="11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BC" w:rsidRPr="00723E63" w:rsidTr="00E16A27">
        <w:tc>
          <w:tcPr>
            <w:tcW w:w="47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firstLine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3728BC" w:rsidRPr="00723E63" w:rsidRDefault="003728BC" w:rsidP="00E16A27">
            <w:pPr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7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504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:rsidR="003728BC" w:rsidRPr="00723E63" w:rsidRDefault="003728BC" w:rsidP="00E16A27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BC" w:rsidRPr="00723E63" w:rsidTr="00E16A27">
        <w:tc>
          <w:tcPr>
            <w:tcW w:w="47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и практические занятия, часов</w:t>
            </w:r>
          </w:p>
        </w:tc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BC" w:rsidRPr="00723E63" w:rsidTr="00E16A27">
        <w:trPr>
          <w:trHeight w:val="1297"/>
        </w:trPr>
        <w:tc>
          <w:tcPr>
            <w:tcW w:w="4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ПК 4.1-4.6</w:t>
            </w:r>
          </w:p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ОК1-7, 9,10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модуля 1. </w:t>
            </w: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Организация приготовления и подготовки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9C4BFD" w:rsidRDefault="009C4BFD" w:rsidP="00E16A27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BFD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5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728BC" w:rsidRPr="009C4BFD" w:rsidRDefault="009C4BFD" w:rsidP="00E16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BFD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34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728BC" w:rsidRPr="009C4BFD" w:rsidRDefault="009C4BFD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BF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28BC" w:rsidRPr="00723E63" w:rsidTr="00E16A27">
        <w:trPr>
          <w:trHeight w:val="418"/>
        </w:trPr>
        <w:tc>
          <w:tcPr>
            <w:tcW w:w="470" w:type="pct"/>
            <w:tcBorders>
              <w:left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ПК 4.2.-4.3</w:t>
            </w:r>
          </w:p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ОК1-7, 9,10</w:t>
            </w:r>
          </w:p>
        </w:tc>
        <w:tc>
          <w:tcPr>
            <w:tcW w:w="1319" w:type="pct"/>
            <w:tcBorders>
              <w:left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Раздел модуля 2. </w:t>
            </w: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Приготовление и подготовка к реализации  холодных и горячих сладких блюд, десертов разнообразного ассортимента</w:t>
            </w:r>
          </w:p>
        </w:tc>
        <w:tc>
          <w:tcPr>
            <w:tcW w:w="41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095EFA" w:rsidRDefault="00095EFA" w:rsidP="00E16A27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59" w:type="pct"/>
            <w:tcBorders>
              <w:left w:val="single" w:sz="12" w:space="0" w:color="auto"/>
            </w:tcBorders>
            <w:vAlign w:val="center"/>
          </w:tcPr>
          <w:p w:rsidR="003728BC" w:rsidRPr="00095EFA" w:rsidRDefault="00095EFA" w:rsidP="00E16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734" w:type="pct"/>
            <w:tcBorders>
              <w:right w:val="single" w:sz="12" w:space="0" w:color="auto"/>
            </w:tcBorders>
            <w:vAlign w:val="center"/>
          </w:tcPr>
          <w:p w:rsidR="003728BC" w:rsidRPr="00E03ED1" w:rsidRDefault="00E16A27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6A2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04" w:type="pct"/>
            <w:tcBorders>
              <w:lef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28BC" w:rsidRPr="00723E63" w:rsidTr="00E16A27">
        <w:trPr>
          <w:trHeight w:val="418"/>
        </w:trPr>
        <w:tc>
          <w:tcPr>
            <w:tcW w:w="470" w:type="pct"/>
            <w:tcBorders>
              <w:left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ПК 4.4.-4.5</w:t>
            </w:r>
          </w:p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ОК1-7, 9,10</w:t>
            </w:r>
          </w:p>
        </w:tc>
        <w:tc>
          <w:tcPr>
            <w:tcW w:w="1319" w:type="pct"/>
            <w:tcBorders>
              <w:left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Раздел модуля 3. </w:t>
            </w: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Приготовление и подготовка к реализации  холодных и горячих напитков  разнообразного ассортимента</w:t>
            </w:r>
          </w:p>
        </w:tc>
        <w:tc>
          <w:tcPr>
            <w:tcW w:w="41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095EFA" w:rsidRDefault="00095EFA" w:rsidP="00E16A27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EF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59" w:type="pct"/>
            <w:tcBorders>
              <w:left w:val="single" w:sz="12" w:space="0" w:color="auto"/>
            </w:tcBorders>
            <w:vAlign w:val="center"/>
          </w:tcPr>
          <w:p w:rsidR="003728BC" w:rsidRPr="00095EFA" w:rsidRDefault="00095EFA" w:rsidP="00095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EF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34" w:type="pct"/>
            <w:tcBorders>
              <w:right w:val="single" w:sz="12" w:space="0" w:color="auto"/>
            </w:tcBorders>
            <w:vAlign w:val="center"/>
          </w:tcPr>
          <w:p w:rsidR="003728BC" w:rsidRPr="00E03ED1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6A2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04" w:type="pct"/>
            <w:tcBorders>
              <w:lef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28BC" w:rsidRPr="00723E63" w:rsidTr="00094C49">
        <w:trPr>
          <w:trHeight w:val="541"/>
        </w:trPr>
        <w:tc>
          <w:tcPr>
            <w:tcW w:w="4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ПК 41-4.6</w:t>
            </w:r>
          </w:p>
        </w:tc>
        <w:tc>
          <w:tcPr>
            <w:tcW w:w="13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8BC" w:rsidRPr="00094C49" w:rsidRDefault="003728BC" w:rsidP="00094C49">
            <w:pPr>
              <w:pStyle w:val="afffffb"/>
            </w:pPr>
            <w:r w:rsidRPr="00094C49">
              <w:t>Учебная и производственная практика</w:t>
            </w:r>
          </w:p>
        </w:tc>
        <w:tc>
          <w:tcPr>
            <w:tcW w:w="41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094C49" w:rsidRDefault="003728BC" w:rsidP="00094C49">
            <w:pPr>
              <w:rPr>
                <w:rFonts w:ascii="Times New Roman" w:hAnsi="Times New Roman" w:cs="Times New Roman"/>
              </w:rPr>
            </w:pPr>
            <w:r w:rsidRPr="00094C49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193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9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0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BC" w:rsidRPr="00723E63" w:rsidTr="00E16A27"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8BC" w:rsidRPr="00723E63" w:rsidRDefault="003728BC" w:rsidP="00E16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E03ED1" w:rsidP="00E16A27">
            <w:pPr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276</w:t>
            </w:r>
          </w:p>
        </w:tc>
        <w:tc>
          <w:tcPr>
            <w:tcW w:w="4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728BC" w:rsidRPr="00723E63" w:rsidRDefault="00E03ED1" w:rsidP="00E16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7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FA51D1" w:rsidP="00E16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9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E63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28BC" w:rsidRPr="00723E63" w:rsidRDefault="003728BC" w:rsidP="00E16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728BC" w:rsidRDefault="003728BC" w:rsidP="00094C49">
      <w:pPr>
        <w:pStyle w:val="ConsPlusNormal"/>
        <w:ind w:left="357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5F3488">
        <w:rPr>
          <w:rFonts w:ascii="Times New Roman" w:hAnsi="Times New Roman" w:cs="Times New Roman"/>
          <w:i/>
          <w:szCs w:val="24"/>
        </w:rPr>
        <w:br w:type="page"/>
      </w:r>
      <w:r w:rsidRPr="005227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профессионального модуля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974E4" w:rsidRPr="00686956" w:rsidRDefault="001974E4" w:rsidP="003728B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6"/>
        <w:gridCol w:w="11260"/>
        <w:gridCol w:w="1231"/>
      </w:tblGrid>
      <w:tr w:rsidR="003728BC" w:rsidRPr="0052274F" w:rsidTr="0052274F">
        <w:tc>
          <w:tcPr>
            <w:tcW w:w="941" w:type="pct"/>
            <w:vAlign w:val="center"/>
          </w:tcPr>
          <w:p w:rsidR="003728BC" w:rsidRPr="0052274F" w:rsidRDefault="003728BC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59" w:type="pct"/>
            <w:vAlign w:val="center"/>
          </w:tcPr>
          <w:p w:rsidR="003728BC" w:rsidRPr="0052274F" w:rsidRDefault="003728BC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400" w:type="pct"/>
            <w:vAlign w:val="center"/>
          </w:tcPr>
          <w:p w:rsidR="003728BC" w:rsidRPr="0052274F" w:rsidRDefault="003728BC" w:rsidP="00E16A27">
            <w:pPr>
              <w:ind w:left="-122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Объем в часах</w:t>
            </w:r>
          </w:p>
        </w:tc>
      </w:tr>
      <w:tr w:rsidR="003728BC" w:rsidRPr="0052274F" w:rsidTr="0052274F">
        <w:tc>
          <w:tcPr>
            <w:tcW w:w="941" w:type="pct"/>
          </w:tcPr>
          <w:p w:rsidR="003728BC" w:rsidRPr="0052274F" w:rsidRDefault="003728BC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3659" w:type="pct"/>
          </w:tcPr>
          <w:p w:rsidR="003728BC" w:rsidRPr="0052274F" w:rsidRDefault="003728BC" w:rsidP="00E16A2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400" w:type="pct"/>
            <w:vAlign w:val="center"/>
          </w:tcPr>
          <w:p w:rsidR="003728BC" w:rsidRPr="0052274F" w:rsidRDefault="003728BC" w:rsidP="00E16A2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3</w:t>
            </w:r>
          </w:p>
        </w:tc>
      </w:tr>
      <w:tr w:rsidR="003728BC" w:rsidRPr="0052274F" w:rsidTr="0052274F">
        <w:trPr>
          <w:trHeight w:val="508"/>
        </w:trPr>
        <w:tc>
          <w:tcPr>
            <w:tcW w:w="4600" w:type="pct"/>
            <w:gridSpan w:val="2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 xml:space="preserve">Раздел модуля 1. </w:t>
            </w:r>
            <w:r w:rsidRPr="0052274F">
              <w:rPr>
                <w:rFonts w:ascii="Times New Roman" w:hAnsi="Times New Roman" w:cs="Times New Roman"/>
                <w:b/>
              </w:rPr>
              <w:t>Организация процессов приготовления и подготовки к реализации холодных и горячих десертов, напитков сложного ассортимента</w:t>
            </w:r>
          </w:p>
        </w:tc>
        <w:tc>
          <w:tcPr>
            <w:tcW w:w="400" w:type="pct"/>
            <w:vAlign w:val="center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3</w:t>
            </w:r>
            <w:r w:rsidR="003E7181"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</w:tr>
      <w:tr w:rsidR="003728BC" w:rsidRPr="0052274F" w:rsidTr="0052274F">
        <w:trPr>
          <w:trHeight w:val="600"/>
        </w:trPr>
        <w:tc>
          <w:tcPr>
            <w:tcW w:w="4600" w:type="pct"/>
            <w:gridSpan w:val="2"/>
          </w:tcPr>
          <w:p w:rsidR="003728BC" w:rsidRPr="0052274F" w:rsidRDefault="003728BC" w:rsidP="00FF2332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МДК. 04.01 </w:t>
            </w:r>
            <w:r w:rsidRPr="00551E4F">
              <w:rPr>
                <w:rStyle w:val="Hyperlink1"/>
                <w:rFonts w:ascii="Times New Roman" w:hAnsi="Times New Roman" w:cs="Times New Roman"/>
                <w:iCs/>
              </w:rPr>
              <w:t xml:space="preserve">Организация приготовления, подготовки к реализации </w:t>
            </w:r>
            <w:r w:rsidR="00FF2332">
              <w:rPr>
                <w:rStyle w:val="Hyperlink1"/>
                <w:rFonts w:ascii="Times New Roman" w:hAnsi="Times New Roman" w:cs="Times New Roman"/>
                <w:iCs/>
              </w:rPr>
              <w:t xml:space="preserve"> </w:t>
            </w:r>
            <w:r w:rsidR="00FF2332" w:rsidRPr="00FF2332">
              <w:rPr>
                <w:rStyle w:val="Hyperlink1"/>
                <w:rFonts w:ascii="Times New Roman" w:hAnsi="Times New Roman" w:cs="Times New Roman"/>
                <w:iCs/>
              </w:rPr>
              <w:t>г</w:t>
            </w:r>
            <w:r w:rsidR="00FF2332" w:rsidRPr="00FF2332">
              <w:rPr>
                <w:rFonts w:ascii="Times New Roman" w:hAnsi="Times New Roman" w:cs="Times New Roman"/>
              </w:rPr>
              <w:t xml:space="preserve">орячих и холодных сладких блюд, </w:t>
            </w:r>
            <w:r w:rsidRPr="00FF2332">
              <w:rPr>
                <w:rFonts w:ascii="Times New Roman" w:hAnsi="Times New Roman" w:cs="Times New Roman"/>
              </w:rPr>
              <w:t xml:space="preserve">десертов, напитков </w:t>
            </w:r>
          </w:p>
        </w:tc>
        <w:tc>
          <w:tcPr>
            <w:tcW w:w="400" w:type="pct"/>
            <w:vAlign w:val="center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3</w:t>
            </w:r>
            <w:r w:rsidR="00966AB0"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</w:tr>
      <w:tr w:rsidR="003728BC" w:rsidRPr="0052274F" w:rsidTr="0052274F">
        <w:tc>
          <w:tcPr>
            <w:tcW w:w="941" w:type="pct"/>
            <w:vMerge w:val="restart"/>
          </w:tcPr>
          <w:p w:rsidR="003728BC" w:rsidRPr="00B11C6F" w:rsidRDefault="003728BC" w:rsidP="00E16A27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i/>
                <w:sz w:val="24"/>
              </w:rPr>
              <w:t>Тема 1.1.</w:t>
            </w:r>
          </w:p>
          <w:p w:rsidR="003728BC" w:rsidRPr="0052274F" w:rsidRDefault="003728BC" w:rsidP="00E16A27">
            <w:pPr>
              <w:rPr>
                <w:rFonts w:ascii="Times New Roman" w:hAnsi="Times New Roman" w:cs="Times New Roman"/>
                <w:bCs/>
              </w:rPr>
            </w:pPr>
            <w:r w:rsidRPr="00B11C6F">
              <w:rPr>
                <w:rFonts w:ascii="Times New Roman" w:hAnsi="Times New Roman" w:cs="Times New Roman"/>
                <w:bCs/>
                <w:sz w:val="24"/>
              </w:rPr>
              <w:t xml:space="preserve">Характеристика процессов приготовления, подготовки к реализации и хранению </w:t>
            </w:r>
            <w:r w:rsidRPr="00B11C6F">
              <w:rPr>
                <w:rFonts w:ascii="Times New Roman" w:hAnsi="Times New Roman" w:cs="Times New Roman"/>
                <w:sz w:val="24"/>
              </w:rPr>
              <w:t xml:space="preserve">холодных и горячих десертов, напитков </w:t>
            </w:r>
          </w:p>
        </w:tc>
        <w:tc>
          <w:tcPr>
            <w:tcW w:w="3659" w:type="pct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728BC" w:rsidRPr="0052274F" w:rsidTr="0052274F">
        <w:tc>
          <w:tcPr>
            <w:tcW w:w="941" w:type="pct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F49CD" w:rsidRPr="00B34449" w:rsidRDefault="002F49CD" w:rsidP="005D4B4D">
            <w:pPr>
              <w:numPr>
                <w:ilvl w:val="0"/>
                <w:numId w:val="6"/>
              </w:numPr>
              <w:spacing w:after="0" w:line="240" w:lineRule="auto"/>
              <w:ind w:left="648" w:hanging="275"/>
              <w:contextualSpacing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34449">
              <w:rPr>
                <w:rFonts w:ascii="Times New Roman" w:hAnsi="Times New Roman" w:cs="Times New Roman"/>
                <w:sz w:val="24"/>
              </w:rPr>
              <w:t>Классификация, ассортимент, товароведная характеристика сырья, используемого для приготовления холодных и горячих сладких блюд, десертов, напитков разнообразного ассортимента. Подготовка основных продуктов свежих фруктов, ягод, сухофруктов, замороженных плодов и ягод, консервированных фруктов, подготовка крахмала, желатина, агар-агара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6"/>
              </w:numPr>
              <w:contextualSpacing/>
              <w:jc w:val="both"/>
              <w:rPr>
                <w:bCs/>
              </w:rPr>
            </w:pPr>
            <w:r w:rsidRPr="0052274F">
              <w:rPr>
                <w:bCs/>
              </w:rPr>
              <w:t xml:space="preserve">Технологический цикл приготовления </w:t>
            </w:r>
            <w:r w:rsidRPr="0052274F">
              <w:t xml:space="preserve">холодных и горячих сладких блюд десертов, напитков разнообразного ассортимента.  </w:t>
            </w:r>
            <w:r w:rsidRPr="0052274F">
              <w:rPr>
                <w:bCs/>
              </w:rPr>
              <w:t>Характеристика, последовательность  этапов.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6"/>
              </w:numPr>
              <w:contextualSpacing/>
              <w:jc w:val="both"/>
              <w:rPr>
                <w:bCs/>
              </w:rPr>
            </w:pPr>
            <w:r w:rsidRPr="0052274F">
              <w:rPr>
                <w:bCs/>
              </w:rPr>
              <w:t xml:space="preserve">Комбинирование способов приготовления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bCs/>
              </w:rPr>
              <w:t>, с учетом ассортимента продукции.</w:t>
            </w:r>
          </w:p>
          <w:p w:rsidR="003728BC" w:rsidRPr="002F49CD" w:rsidRDefault="003728BC" w:rsidP="005D4B4D">
            <w:pPr>
              <w:numPr>
                <w:ilvl w:val="0"/>
                <w:numId w:val="6"/>
              </w:numPr>
              <w:spacing w:after="0" w:line="240" w:lineRule="auto"/>
              <w:ind w:left="357" w:firstLine="8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966AB0">
              <w:rPr>
                <w:rFonts w:ascii="Times New Roman" w:hAnsi="Times New Roman" w:cs="Times New Roman"/>
                <w:bCs/>
                <w:sz w:val="24"/>
              </w:rPr>
              <w:t xml:space="preserve">Требования к организации хранения полуфабрикатов и готовых </w:t>
            </w:r>
            <w:r w:rsidRPr="00966AB0">
              <w:rPr>
                <w:rFonts w:ascii="Times New Roman" w:hAnsi="Times New Roman" w:cs="Times New Roman"/>
                <w:sz w:val="24"/>
              </w:rPr>
              <w:t>холодных и горячих сладких блюд, десертов, напитков.</w:t>
            </w:r>
          </w:p>
          <w:p w:rsidR="002F49CD" w:rsidRPr="0052274F" w:rsidRDefault="002F49CD" w:rsidP="00B3444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0" w:type="pct"/>
            <w:vAlign w:val="center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12</w:t>
            </w:r>
          </w:p>
        </w:tc>
      </w:tr>
      <w:tr w:rsidR="00FB522F" w:rsidRPr="0052274F" w:rsidTr="0052274F">
        <w:tc>
          <w:tcPr>
            <w:tcW w:w="941" w:type="pct"/>
            <w:vMerge w:val="restart"/>
          </w:tcPr>
          <w:p w:rsidR="00FB522F" w:rsidRPr="00B11C6F" w:rsidRDefault="00FB522F" w:rsidP="00E16A2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sz w:val="24"/>
              </w:rPr>
              <w:t xml:space="preserve">Тема 1.2. </w:t>
            </w:r>
          </w:p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bCs/>
              </w:rPr>
            </w:pPr>
            <w:r w:rsidRPr="00B11C6F">
              <w:rPr>
                <w:rFonts w:ascii="Times New Roman" w:hAnsi="Times New Roman" w:cs="Times New Roman"/>
                <w:sz w:val="24"/>
              </w:rPr>
              <w:t xml:space="preserve">Организация и техническое оснащение работ по приготовлению, хранению, подготовке к реализации холодных и горячих десертов, </w:t>
            </w:r>
            <w:r w:rsidRPr="00B11C6F">
              <w:rPr>
                <w:rFonts w:ascii="Times New Roman" w:hAnsi="Times New Roman" w:cs="Times New Roman"/>
                <w:sz w:val="24"/>
              </w:rPr>
              <w:lastRenderedPageBreak/>
              <w:t>напитков</w:t>
            </w:r>
          </w:p>
        </w:tc>
        <w:tc>
          <w:tcPr>
            <w:tcW w:w="3659" w:type="pct"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2</w:t>
            </w:r>
            <w:r w:rsidR="000B1A68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FB522F" w:rsidRPr="0052274F" w:rsidTr="0052274F">
        <w:tc>
          <w:tcPr>
            <w:tcW w:w="941" w:type="pct"/>
            <w:vMerge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FB522F" w:rsidRPr="0052274F" w:rsidRDefault="00FB522F" w:rsidP="005D4B4D">
            <w:pPr>
              <w:pStyle w:val="ad"/>
              <w:numPr>
                <w:ilvl w:val="0"/>
                <w:numId w:val="7"/>
              </w:numPr>
              <w:contextualSpacing/>
              <w:jc w:val="both"/>
              <w:rPr>
                <w:b/>
                <w:i/>
              </w:rPr>
            </w:pPr>
            <w:r w:rsidRPr="0052274F">
              <w:rPr>
                <w:rFonts w:eastAsia="Times New Roman"/>
                <w:bCs/>
              </w:rPr>
              <w:t xml:space="preserve">Организация и техническое оснащение работ по приготовлению </w:t>
            </w:r>
            <w:r w:rsidRPr="0052274F">
              <w:t>холодных и горячих сладких блюд, десертов, напитков разнообразного  ассортимента</w:t>
            </w:r>
            <w:r w:rsidRPr="0052274F">
              <w:rPr>
                <w:bCs/>
              </w:rPr>
              <w:t xml:space="preserve">. </w:t>
            </w:r>
            <w:r w:rsidRPr="0052274F">
              <w:rPr>
                <w:rFonts w:eastAsia="Times New Roman"/>
                <w:bCs/>
              </w:rPr>
              <w:t xml:space="preserve">Виды, назначение технологического оборудования и производственного инвентаря, инструментов, весоизмерительных приборов,   посуды, правила их подбора и безопасного использования, правила ухода за ними. </w:t>
            </w:r>
          </w:p>
          <w:p w:rsidR="00FB522F" w:rsidRPr="0052274F" w:rsidRDefault="00FB522F" w:rsidP="005D4B4D">
            <w:pPr>
              <w:pStyle w:val="ad"/>
              <w:numPr>
                <w:ilvl w:val="0"/>
                <w:numId w:val="7"/>
              </w:numPr>
              <w:contextualSpacing/>
              <w:jc w:val="both"/>
              <w:rPr>
                <w:b/>
                <w:i/>
              </w:rPr>
            </w:pPr>
            <w:r w:rsidRPr="0052274F">
              <w:rPr>
                <w:rFonts w:eastAsia="Times New Roman"/>
                <w:bCs/>
              </w:rPr>
              <w:t xml:space="preserve">Организация хранения, отпуска </w:t>
            </w:r>
            <w:r w:rsidRPr="0052274F">
              <w:t xml:space="preserve">холодных и горячих сладких блюд, десертов, напитков </w:t>
            </w:r>
            <w:r w:rsidRPr="0052274F">
              <w:rPr>
                <w:rFonts w:eastAsia="Times New Roman"/>
                <w:bCs/>
              </w:rPr>
              <w:t xml:space="preserve">с раздачи/прилавка, упаковки, подготовки </w:t>
            </w:r>
            <w:r w:rsidRPr="0052274F">
              <w:t>готовой  продукции</w:t>
            </w:r>
            <w:r w:rsidRPr="0052274F">
              <w:rPr>
                <w:rFonts w:eastAsia="Times New Roman"/>
                <w:bCs/>
              </w:rPr>
              <w:t xml:space="preserve"> к отпуску на вынос. </w:t>
            </w:r>
          </w:p>
        </w:tc>
        <w:tc>
          <w:tcPr>
            <w:tcW w:w="400" w:type="pct"/>
            <w:vMerge/>
            <w:vAlign w:val="center"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B522F" w:rsidRPr="0052274F" w:rsidTr="0052274F">
        <w:tc>
          <w:tcPr>
            <w:tcW w:w="941" w:type="pct"/>
            <w:vMerge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FB522F" w:rsidRPr="0052274F" w:rsidRDefault="00FB522F" w:rsidP="005D4B4D">
            <w:pPr>
              <w:pStyle w:val="ad"/>
              <w:numPr>
                <w:ilvl w:val="0"/>
                <w:numId w:val="7"/>
              </w:numPr>
              <w:rPr>
                <w:b/>
                <w:i/>
              </w:rPr>
            </w:pPr>
            <w:r w:rsidRPr="0052274F">
              <w:t xml:space="preserve">Санитарно-гигиенические требования к организации рабочих мест по приготовлению холодных и </w:t>
            </w:r>
            <w:r w:rsidRPr="0052274F">
              <w:lastRenderedPageBreak/>
              <w:t xml:space="preserve">горячих сладких блюд, десертов, напитков разнообразного ассортимента, процессу хранения и подготовки к реализации </w:t>
            </w:r>
          </w:p>
        </w:tc>
        <w:tc>
          <w:tcPr>
            <w:tcW w:w="400" w:type="pct"/>
            <w:vMerge/>
            <w:vAlign w:val="center"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B522F" w:rsidRPr="0052274F" w:rsidTr="0052274F">
        <w:tc>
          <w:tcPr>
            <w:tcW w:w="941" w:type="pct"/>
            <w:vMerge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FB522F" w:rsidRPr="00607265" w:rsidRDefault="00FB522F" w:rsidP="00C76CEE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607265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В том числе практических  работ </w:t>
            </w:r>
          </w:p>
        </w:tc>
        <w:tc>
          <w:tcPr>
            <w:tcW w:w="400" w:type="pct"/>
            <w:vAlign w:val="center"/>
          </w:tcPr>
          <w:p w:rsidR="00FB522F" w:rsidRPr="00607265" w:rsidRDefault="00607265" w:rsidP="00E16A2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12</w:t>
            </w:r>
          </w:p>
        </w:tc>
      </w:tr>
      <w:tr w:rsidR="00FB522F" w:rsidRPr="0052274F" w:rsidTr="008408CF">
        <w:trPr>
          <w:trHeight w:val="531"/>
        </w:trPr>
        <w:tc>
          <w:tcPr>
            <w:tcW w:w="941" w:type="pct"/>
            <w:vMerge/>
          </w:tcPr>
          <w:p w:rsidR="00FB522F" w:rsidRPr="0052274F" w:rsidRDefault="00FB522F" w:rsidP="00FB522F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FB522F" w:rsidRPr="00FB522F" w:rsidRDefault="00FB522F" w:rsidP="00FB522F">
            <w:pPr>
              <w:pStyle w:val="afffffb"/>
            </w:pPr>
            <w:r w:rsidRPr="007D6E85">
              <w:rPr>
                <w:b/>
                <w:i/>
              </w:rPr>
              <w:t>Практическая работа</w:t>
            </w:r>
            <w:r w:rsidRPr="008408CF">
              <w:rPr>
                <w:b/>
                <w:i/>
              </w:rPr>
              <w:t xml:space="preserve"> </w:t>
            </w:r>
            <w:r w:rsidR="008408CF" w:rsidRPr="008408CF">
              <w:rPr>
                <w:b/>
                <w:i/>
              </w:rPr>
              <w:t>1</w:t>
            </w:r>
            <w:r w:rsidR="008408CF">
              <w:rPr>
                <w:b/>
                <w:i/>
              </w:rPr>
              <w:t>.</w:t>
            </w:r>
            <w:r w:rsidRPr="00FB522F">
              <w:t xml:space="preserve">Организация рабочего места повара по приготовлению холодных и горячих сладких блюд, десертов. </w:t>
            </w:r>
          </w:p>
        </w:tc>
        <w:tc>
          <w:tcPr>
            <w:tcW w:w="400" w:type="pct"/>
          </w:tcPr>
          <w:p w:rsidR="00FB522F" w:rsidRPr="00607265" w:rsidRDefault="00FB522F" w:rsidP="008408CF">
            <w:pPr>
              <w:spacing w:after="0"/>
              <w:rPr>
                <w:rFonts w:ascii="Times New Roman" w:hAnsi="Times New Roman" w:cs="Times New Roman"/>
              </w:rPr>
            </w:pPr>
            <w:r w:rsidRPr="00607265">
              <w:rPr>
                <w:rFonts w:ascii="Times New Roman" w:hAnsi="Times New Roman" w:cs="Times New Roman"/>
              </w:rPr>
              <w:t>2</w:t>
            </w:r>
          </w:p>
        </w:tc>
      </w:tr>
      <w:tr w:rsidR="00FB522F" w:rsidRPr="0052274F" w:rsidTr="00FB522F">
        <w:trPr>
          <w:trHeight w:val="415"/>
        </w:trPr>
        <w:tc>
          <w:tcPr>
            <w:tcW w:w="941" w:type="pct"/>
            <w:vMerge/>
          </w:tcPr>
          <w:p w:rsidR="00FB522F" w:rsidRPr="0052274F" w:rsidRDefault="00FB522F" w:rsidP="00FB522F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FB522F" w:rsidRPr="00FB522F" w:rsidRDefault="00FB522F" w:rsidP="008408CF">
            <w:pPr>
              <w:pStyle w:val="afffffb"/>
            </w:pPr>
            <w:r w:rsidRPr="007D6E85">
              <w:rPr>
                <w:b/>
                <w:i/>
              </w:rPr>
              <w:t>Практическая работа 2</w:t>
            </w:r>
            <w:r w:rsidR="008408CF">
              <w:rPr>
                <w:b/>
                <w:i/>
              </w:rPr>
              <w:t>.</w:t>
            </w:r>
            <w:r w:rsidRPr="00FB522F">
              <w:t>Организация рабочих мест по приготовлению горячих напитков.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:rsidR="00FB522F" w:rsidRPr="00607265" w:rsidRDefault="00FB522F" w:rsidP="00FB522F">
            <w:pPr>
              <w:spacing w:after="0"/>
              <w:rPr>
                <w:rFonts w:ascii="Times New Roman" w:hAnsi="Times New Roman" w:cs="Times New Roman"/>
              </w:rPr>
            </w:pPr>
            <w:r w:rsidRPr="00607265">
              <w:rPr>
                <w:rFonts w:ascii="Times New Roman" w:hAnsi="Times New Roman" w:cs="Times New Roman"/>
              </w:rPr>
              <w:t>2</w:t>
            </w:r>
          </w:p>
        </w:tc>
      </w:tr>
      <w:tr w:rsidR="00FB522F" w:rsidRPr="0052274F" w:rsidTr="008408CF">
        <w:trPr>
          <w:trHeight w:val="818"/>
        </w:trPr>
        <w:tc>
          <w:tcPr>
            <w:tcW w:w="941" w:type="pct"/>
            <w:vMerge/>
          </w:tcPr>
          <w:p w:rsidR="00FB522F" w:rsidRPr="0052274F" w:rsidRDefault="00FB522F" w:rsidP="00FB522F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FB522F" w:rsidRPr="00FB522F" w:rsidRDefault="00FB522F" w:rsidP="008408CF">
            <w:pPr>
              <w:pStyle w:val="afffffb"/>
            </w:pPr>
            <w:r w:rsidRPr="007D6E85">
              <w:rPr>
                <w:b/>
                <w:i/>
              </w:rPr>
              <w:t xml:space="preserve">Практическая работа </w:t>
            </w:r>
            <w:r w:rsidR="008408CF">
              <w:rPr>
                <w:b/>
                <w:i/>
              </w:rPr>
              <w:t>3.</w:t>
            </w:r>
            <w:r w:rsidR="00D93573">
              <w:rPr>
                <w:b/>
                <w:i/>
              </w:rPr>
              <w:t>Р</w:t>
            </w:r>
            <w:r w:rsidRPr="00966AB0">
              <w:t>ешение ситуационных задач по подбору технологического оборудования, производственного инвентаря, инструментов, кухонной посуды для приготовления холодных и горячих сладких блюд, напитков разнообразного ассортимента</w:t>
            </w:r>
            <w:r w:rsidRPr="00966AB0">
              <w:rPr>
                <w:bCs/>
              </w:rPr>
              <w:t>.</w:t>
            </w:r>
            <w:r w:rsidRPr="0052274F">
              <w:t xml:space="preserve"> </w:t>
            </w:r>
          </w:p>
        </w:tc>
        <w:tc>
          <w:tcPr>
            <w:tcW w:w="400" w:type="pct"/>
          </w:tcPr>
          <w:p w:rsidR="00FB522F" w:rsidRPr="00972411" w:rsidRDefault="00607265" w:rsidP="008408CF">
            <w:pPr>
              <w:pStyle w:val="afffffb"/>
            </w:pPr>
            <w:r>
              <w:t>4</w:t>
            </w:r>
          </w:p>
        </w:tc>
      </w:tr>
      <w:tr w:rsidR="00FB522F" w:rsidRPr="0052274F" w:rsidTr="008408CF">
        <w:trPr>
          <w:trHeight w:val="830"/>
        </w:trPr>
        <w:tc>
          <w:tcPr>
            <w:tcW w:w="941" w:type="pct"/>
            <w:vMerge/>
          </w:tcPr>
          <w:p w:rsidR="00FB522F" w:rsidRPr="0052274F" w:rsidRDefault="00FB522F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FB522F" w:rsidRPr="00966AB0" w:rsidRDefault="00FB522F" w:rsidP="008408CF">
            <w:pPr>
              <w:pStyle w:val="afffffb"/>
            </w:pPr>
            <w:r w:rsidRPr="007D6E85">
              <w:rPr>
                <w:b/>
                <w:i/>
              </w:rPr>
              <w:t>Практическая работа 4</w:t>
            </w:r>
            <w:r w:rsidR="008408CF">
              <w:rPr>
                <w:b/>
                <w:i/>
              </w:rPr>
              <w:t>.</w:t>
            </w:r>
            <w:r w:rsidRPr="00BA1D17">
              <w:t xml:space="preserve">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</w:t>
            </w:r>
            <w:r w:rsidRPr="00BA1D17">
              <w:rPr>
                <w:bCs/>
              </w:rPr>
              <w:t xml:space="preserve">приготовления </w:t>
            </w:r>
            <w:r w:rsidRPr="00BA1D17">
              <w:t>хо</w:t>
            </w:r>
            <w:r w:rsidR="00BA1D17" w:rsidRPr="00BA1D17">
              <w:t xml:space="preserve">лодных и горячих </w:t>
            </w:r>
            <w:r w:rsidRPr="00BA1D17">
              <w:t>сладких блюд, напитков</w:t>
            </w:r>
          </w:p>
        </w:tc>
        <w:tc>
          <w:tcPr>
            <w:tcW w:w="400" w:type="pct"/>
          </w:tcPr>
          <w:p w:rsidR="00FB522F" w:rsidRPr="00972411" w:rsidRDefault="00607265" w:rsidP="008408CF">
            <w:pPr>
              <w:pStyle w:val="afffffb"/>
            </w:pPr>
            <w:r>
              <w:t>4</w:t>
            </w:r>
          </w:p>
        </w:tc>
      </w:tr>
      <w:tr w:rsidR="003728BC" w:rsidRPr="0052274F" w:rsidTr="0052274F">
        <w:tc>
          <w:tcPr>
            <w:tcW w:w="4600" w:type="pct"/>
            <w:gridSpan w:val="2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2274F">
              <w:rPr>
                <w:rFonts w:ascii="Times New Roman" w:hAnsi="Times New Roman" w:cs="Times New Roman"/>
                <w:b/>
              </w:rPr>
              <w:t xml:space="preserve">Раздел модуля 2. Приготовление и подготовка к реализации  холодных и горячих сладких блюд, десертов </w:t>
            </w:r>
          </w:p>
        </w:tc>
        <w:tc>
          <w:tcPr>
            <w:tcW w:w="400" w:type="pct"/>
            <w:vAlign w:val="center"/>
          </w:tcPr>
          <w:p w:rsidR="003728BC" w:rsidRPr="0052274F" w:rsidRDefault="000236F4" w:rsidP="00E16A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  <w:r w:rsidR="003728BC" w:rsidRPr="0052274F"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</w:tr>
      <w:tr w:rsidR="003728BC" w:rsidRPr="0052274F" w:rsidTr="0052274F">
        <w:trPr>
          <w:trHeight w:val="562"/>
        </w:trPr>
        <w:tc>
          <w:tcPr>
            <w:tcW w:w="4600" w:type="pct"/>
            <w:gridSpan w:val="2"/>
          </w:tcPr>
          <w:p w:rsidR="003728BC" w:rsidRPr="00551E4F" w:rsidRDefault="003728BC" w:rsidP="00E416A7">
            <w:pPr>
              <w:rPr>
                <w:rFonts w:ascii="Times New Roman" w:hAnsi="Times New Roman" w:cs="Times New Roman"/>
                <w:b/>
                <w:highlight w:val="green"/>
              </w:rPr>
            </w:pPr>
            <w:r w:rsidRPr="00551E4F">
              <w:rPr>
                <w:rFonts w:ascii="Times New Roman" w:hAnsi="Times New Roman" w:cs="Times New Roman"/>
                <w:b/>
                <w:highlight w:val="green"/>
              </w:rPr>
              <w:t>МДК.</w:t>
            </w:r>
            <w:r w:rsidR="00CE6A35">
              <w:rPr>
                <w:rFonts w:ascii="Times New Roman" w:hAnsi="Times New Roman" w:cs="Times New Roman"/>
                <w:b/>
                <w:highlight w:val="green"/>
              </w:rPr>
              <w:t xml:space="preserve"> 04.02 Процессы приготовления , </w:t>
            </w:r>
            <w:r w:rsidR="00E416A7">
              <w:rPr>
                <w:rFonts w:ascii="Times New Roman" w:hAnsi="Times New Roman" w:cs="Times New Roman"/>
                <w:b/>
                <w:highlight w:val="green"/>
              </w:rPr>
              <w:t xml:space="preserve"> </w:t>
            </w:r>
            <w:r w:rsidRPr="00551E4F">
              <w:rPr>
                <w:rFonts w:ascii="Times New Roman" w:hAnsi="Times New Roman" w:cs="Times New Roman"/>
                <w:b/>
                <w:highlight w:val="green"/>
              </w:rPr>
              <w:t xml:space="preserve">подготовки к реализации </w:t>
            </w:r>
            <w:r w:rsidR="00E416A7" w:rsidRPr="00551E4F">
              <w:rPr>
                <w:rFonts w:ascii="Times New Roman" w:hAnsi="Times New Roman" w:cs="Times New Roman"/>
                <w:b/>
                <w:highlight w:val="green"/>
              </w:rPr>
              <w:t xml:space="preserve">горячих </w:t>
            </w:r>
            <w:r w:rsidR="00E416A7">
              <w:rPr>
                <w:rFonts w:ascii="Times New Roman" w:hAnsi="Times New Roman" w:cs="Times New Roman"/>
                <w:b/>
                <w:highlight w:val="green"/>
              </w:rPr>
              <w:t xml:space="preserve"> и холодных </w:t>
            </w:r>
            <w:r w:rsidRPr="00551E4F">
              <w:rPr>
                <w:rFonts w:ascii="Times New Roman" w:hAnsi="Times New Roman" w:cs="Times New Roman"/>
                <w:b/>
                <w:highlight w:val="green"/>
              </w:rPr>
              <w:t xml:space="preserve">сладких блюд, десертов </w:t>
            </w:r>
            <w:r w:rsidR="00E416A7">
              <w:rPr>
                <w:rFonts w:ascii="Times New Roman" w:hAnsi="Times New Roman" w:cs="Times New Roman"/>
                <w:b/>
                <w:highlight w:val="green"/>
              </w:rPr>
              <w:t>, напитков</w:t>
            </w:r>
          </w:p>
        </w:tc>
        <w:tc>
          <w:tcPr>
            <w:tcW w:w="400" w:type="pct"/>
            <w:vAlign w:val="center"/>
          </w:tcPr>
          <w:p w:rsidR="003728BC" w:rsidRPr="0052274F" w:rsidRDefault="00551E4F" w:rsidP="00E16A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94</w:t>
            </w:r>
          </w:p>
        </w:tc>
      </w:tr>
      <w:tr w:rsidR="002370C0" w:rsidRPr="0052274F" w:rsidTr="0052274F">
        <w:tc>
          <w:tcPr>
            <w:tcW w:w="941" w:type="pct"/>
            <w:vMerge w:val="restart"/>
          </w:tcPr>
          <w:p w:rsidR="002370C0" w:rsidRPr="00B11C6F" w:rsidRDefault="002370C0" w:rsidP="00E16A2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sz w:val="24"/>
              </w:rPr>
              <w:t xml:space="preserve">Тема 2.1. </w:t>
            </w:r>
          </w:p>
          <w:p w:rsidR="002370C0" w:rsidRPr="00B11C6F" w:rsidRDefault="002370C0" w:rsidP="00E16A27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Cs/>
                <w:sz w:val="24"/>
              </w:rPr>
              <w:t>Приготовление, подготовка к реализации  холодных сладких блюд, десертов разнообразного ассортимента</w:t>
            </w: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</w:rPr>
            </w:pPr>
          </w:p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2370C0" w:rsidRPr="0052274F" w:rsidRDefault="00B01EF9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26</w:t>
            </w: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5D4B4D">
            <w:pPr>
              <w:pStyle w:val="ad"/>
              <w:numPr>
                <w:ilvl w:val="0"/>
                <w:numId w:val="2"/>
              </w:numPr>
              <w:spacing w:before="0" w:after="0"/>
              <w:ind w:left="98" w:hanging="142"/>
              <w:contextualSpacing/>
              <w:rPr>
                <w:b/>
                <w:i/>
              </w:rPr>
            </w:pPr>
            <w:r w:rsidRPr="0052274F">
              <w:t xml:space="preserve">Классификация, ассортимент, требования к качеству, пищевая ценность холодных сладких блюд, десертов.  </w:t>
            </w:r>
            <w:r w:rsidRPr="0052274F">
              <w:rPr>
                <w:rFonts w:eastAsia="Times New Roman"/>
              </w:rPr>
              <w:t>Правила выбора основных продуктов и ингредиентов к ним подходящего типа</w:t>
            </w:r>
            <w:r w:rsidRPr="0052274F">
              <w:t xml:space="preserve">. Основные характеристики готовых полуфабрикатов промышленного изготовления.  Актуальные направления в приготовлении </w:t>
            </w:r>
            <w:r w:rsidRPr="0052274F">
              <w:rPr>
                <w:bCs/>
              </w:rPr>
              <w:t>холодных сладких блюд.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5D4B4D">
            <w:pPr>
              <w:pStyle w:val="ad"/>
              <w:numPr>
                <w:ilvl w:val="0"/>
                <w:numId w:val="2"/>
              </w:numPr>
              <w:spacing w:before="0" w:after="0"/>
              <w:ind w:left="98" w:hanging="98"/>
              <w:contextualSpacing/>
              <w:rPr>
                <w:b/>
                <w:i/>
              </w:rPr>
            </w:pPr>
            <w:r w:rsidRPr="0052274F">
              <w:t>Комбинирование различных способов и современные методы приготовления холодных сладких блюд (</w:t>
            </w:r>
            <w:r w:rsidRPr="0052274F">
              <w:rPr>
                <w:bCs/>
              </w:rPr>
              <w:t xml:space="preserve">проваривание, тушение, вымачивание, смешивание, карамелизация, желирование, взбивание с добавлением горячих дополнительных ингредиентов, взбивание при одновременном нагревании, взбивание с дополнительным охлаждением, взбивание с периодическим замораживанием; охлаждение, замораживание, извлечение из форм замороженных смесей, раскатывание, выпекание, формование). </w:t>
            </w:r>
            <w:r w:rsidRPr="0052274F">
              <w:t xml:space="preserve">Способы сокращения потерь и сохранения пищевой ценности  продуктов. 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7D6E85" w:rsidRDefault="002370C0" w:rsidP="00E16A27">
            <w:pPr>
              <w:ind w:left="98" w:hanging="98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D6E85">
              <w:rPr>
                <w:rFonts w:ascii="Times New Roman" w:hAnsi="Times New Roman" w:cs="Times New Roman"/>
                <w:sz w:val="24"/>
              </w:rPr>
              <w:t xml:space="preserve">  3. Технологический процесс приготовления и отпуска холодных  сладких блюд: натуральных фруктов и ягод, компотов, фруктов в сиропе, желированных сладких блюд (киселей, желе, муссов, самбука, крема), мороженого</w:t>
            </w:r>
            <w:r w:rsidRPr="007D6E85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7D6E85" w:rsidRDefault="002370C0" w:rsidP="00E16A27">
            <w:pPr>
              <w:ind w:left="98" w:hanging="98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D6E85">
              <w:rPr>
                <w:rFonts w:ascii="Times New Roman" w:hAnsi="Times New Roman" w:cs="Times New Roman"/>
                <w:sz w:val="24"/>
              </w:rPr>
              <w:t>4.    Правила проведения бракеража готовых холодных сладких блюд. Правила сервировки стола, выбор посуды для отпуска сладких блюд, способов подачи холодных и горячих сладких блюд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5D4B4D">
            <w:pPr>
              <w:pStyle w:val="ad"/>
              <w:numPr>
                <w:ilvl w:val="0"/>
                <w:numId w:val="3"/>
              </w:numPr>
              <w:spacing w:before="0" w:after="0"/>
              <w:ind w:left="98" w:hanging="98"/>
              <w:contextualSpacing/>
              <w:rPr>
                <w:b/>
                <w:i/>
              </w:rPr>
            </w:pPr>
            <w:r w:rsidRPr="0052274F">
              <w:t xml:space="preserve">Правила сервировки стола и подачи, температура подачи холодны десертов сложного </w:t>
            </w:r>
            <w:r w:rsidRPr="0052274F">
              <w:lastRenderedPageBreak/>
              <w:t>ассортимента.  Выбор посуды для отпуска, способы подачи в зависимости от типа организации питания и способа обслуживания (</w:t>
            </w:r>
            <w:r w:rsidRPr="0052274F">
              <w:rPr>
                <w:bCs/>
              </w:rPr>
              <w:t>«шведский стол», выездное обслуживание (кейтеринг).</w:t>
            </w:r>
            <w:r w:rsidRPr="0052274F">
              <w:t xml:space="preserve">  Порционирование,  эстетичная упаковка, подготовка </w:t>
            </w:r>
            <w:r w:rsidRPr="0052274F">
              <w:rPr>
                <w:bCs/>
              </w:rPr>
              <w:t xml:space="preserve">холодных сладких блюд </w:t>
            </w:r>
            <w:r w:rsidRPr="0052274F">
              <w:t xml:space="preserve">для отпуска на вынос. Контроль хранения и расхода продуктов. Условия и сроки хранения с учетом требований </w:t>
            </w:r>
            <w:r w:rsidRPr="0052274F">
              <w:rPr>
                <w:i/>
              </w:rPr>
              <w:t xml:space="preserve"> </w:t>
            </w:r>
            <w:r w:rsidRPr="0052274F"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практических </w:t>
            </w: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 и лабораторных работ</w:t>
            </w:r>
          </w:p>
        </w:tc>
        <w:tc>
          <w:tcPr>
            <w:tcW w:w="400" w:type="pct"/>
            <w:vAlign w:val="center"/>
          </w:tcPr>
          <w:p w:rsidR="002370C0" w:rsidRPr="0052274F" w:rsidRDefault="00723E64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491FB4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723E64" w:rsidRPr="0052274F" w:rsidTr="002370C0">
        <w:trPr>
          <w:trHeight w:val="660"/>
        </w:trPr>
        <w:tc>
          <w:tcPr>
            <w:tcW w:w="941" w:type="pct"/>
            <w:vMerge/>
          </w:tcPr>
          <w:p w:rsidR="00723E64" w:rsidRPr="0052274F" w:rsidRDefault="00723E64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723E64" w:rsidRPr="008408CF" w:rsidRDefault="00723E64" w:rsidP="008408CF">
            <w:pPr>
              <w:pStyle w:val="afffffb"/>
              <w:rPr>
                <w:szCs w:val="22"/>
              </w:rPr>
            </w:pPr>
            <w:r w:rsidRPr="008408CF">
              <w:rPr>
                <w:b/>
                <w:i/>
                <w:szCs w:val="22"/>
              </w:rPr>
              <w:t>Практическая работа 5.</w:t>
            </w:r>
            <w:r w:rsidRPr="008408CF">
              <w:rPr>
                <w:szCs w:val="22"/>
              </w:rPr>
              <w:t xml:space="preserve"> Работа со сборником рецептур блюд, расчет набора продуктов, калькуляция блюд.</w:t>
            </w:r>
          </w:p>
        </w:tc>
        <w:tc>
          <w:tcPr>
            <w:tcW w:w="400" w:type="pct"/>
            <w:vAlign w:val="center"/>
          </w:tcPr>
          <w:p w:rsidR="00723E64" w:rsidRPr="0052274F" w:rsidRDefault="00723E64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723E64" w:rsidRPr="0052274F" w:rsidTr="0052274F">
        <w:trPr>
          <w:trHeight w:val="660"/>
        </w:trPr>
        <w:tc>
          <w:tcPr>
            <w:tcW w:w="941" w:type="pct"/>
            <w:vMerge/>
          </w:tcPr>
          <w:p w:rsidR="00723E64" w:rsidRPr="0052274F" w:rsidRDefault="00723E64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723E64" w:rsidRPr="008408CF" w:rsidRDefault="00723E64" w:rsidP="00E16A2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8408CF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Лабораторная работа 1. </w:t>
            </w:r>
            <w:r w:rsidRPr="008408CF">
              <w:rPr>
                <w:rFonts w:ascii="Times New Roman" w:hAnsi="Times New Roman" w:cs="Times New Roman"/>
                <w:sz w:val="24"/>
              </w:rPr>
              <w:t xml:space="preserve">Приготовление, оформление, отпуск, оценка качества традиционных  </w:t>
            </w:r>
            <w:r w:rsidRPr="008408C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желированных  сладких блюд  (желе, мусса, самбука. крема) </w:t>
            </w:r>
            <w:r w:rsidRPr="008408CF">
              <w:rPr>
                <w:rFonts w:ascii="Times New Roman" w:hAnsi="Times New Roman" w:cs="Times New Roman"/>
                <w:sz w:val="24"/>
              </w:rPr>
              <w:t>с соблюдением основных правил и условий безопасной эксплуатации необходимого технологического оборудования</w:t>
            </w:r>
          </w:p>
        </w:tc>
        <w:tc>
          <w:tcPr>
            <w:tcW w:w="400" w:type="pct"/>
            <w:vAlign w:val="center"/>
          </w:tcPr>
          <w:p w:rsidR="00723E64" w:rsidRPr="0052274F" w:rsidRDefault="00491FB4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8408CF" w:rsidRDefault="002370C0" w:rsidP="00E16A27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8408CF">
              <w:rPr>
                <w:rFonts w:ascii="Times New Roman" w:hAnsi="Times New Roman" w:cs="Times New Roman"/>
                <w:b/>
                <w:i/>
                <w:sz w:val="24"/>
              </w:rPr>
              <w:t xml:space="preserve">Лабораторная работа 2. </w:t>
            </w:r>
            <w:r w:rsidRPr="008408CF">
              <w:rPr>
                <w:rFonts w:ascii="Times New Roman" w:hAnsi="Times New Roman" w:cs="Times New Roman"/>
                <w:sz w:val="24"/>
              </w:rPr>
              <w:t xml:space="preserve">Приготовление, оформление, отпуск, оценка качества </w:t>
            </w:r>
            <w:r w:rsidRPr="008408C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холодных сладких блюд  авторских, брендовых, региональных </w:t>
            </w:r>
            <w:r w:rsidRPr="008408CF">
              <w:rPr>
                <w:rFonts w:ascii="Times New Roman" w:hAnsi="Times New Roman" w:cs="Times New Roman"/>
                <w:sz w:val="24"/>
              </w:rPr>
              <w:t>с соблюдением основных правил и условий безопасной эксплуатации необходимого технологического оборудования.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D93573" w:rsidRPr="0052274F" w:rsidTr="0052274F">
        <w:tc>
          <w:tcPr>
            <w:tcW w:w="941" w:type="pct"/>
            <w:vMerge w:val="restart"/>
          </w:tcPr>
          <w:p w:rsidR="00D93573" w:rsidRPr="00B11C6F" w:rsidRDefault="00D93573" w:rsidP="00E16A2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sz w:val="24"/>
              </w:rPr>
              <w:t xml:space="preserve">Тема 2.2. </w:t>
            </w:r>
          </w:p>
          <w:p w:rsidR="00D93573" w:rsidRPr="00B11C6F" w:rsidRDefault="00D93573" w:rsidP="00E16A27">
            <w:pPr>
              <w:rPr>
                <w:rFonts w:ascii="Times New Roman" w:hAnsi="Times New Roman" w:cs="Times New Roman"/>
                <w:bCs/>
              </w:rPr>
            </w:pPr>
            <w:r w:rsidRPr="00B11C6F">
              <w:rPr>
                <w:rFonts w:ascii="Times New Roman" w:hAnsi="Times New Roman" w:cs="Times New Roman"/>
                <w:bCs/>
                <w:sz w:val="24"/>
              </w:rPr>
              <w:t>Приготовление, подготовка к реализации  горячих  сладких блюд, десертов</w:t>
            </w:r>
          </w:p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D93573" w:rsidRPr="0052274F" w:rsidRDefault="000236F4" w:rsidP="00E16A2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32</w:t>
            </w:r>
          </w:p>
        </w:tc>
      </w:tr>
      <w:tr w:rsidR="00D93573" w:rsidRPr="0052274F" w:rsidTr="0052274F"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52274F" w:rsidRDefault="00D93573" w:rsidP="005D4B4D">
            <w:pPr>
              <w:pStyle w:val="ad"/>
              <w:numPr>
                <w:ilvl w:val="0"/>
                <w:numId w:val="4"/>
              </w:numPr>
              <w:spacing w:before="0" w:after="0"/>
              <w:ind w:left="240" w:hanging="240"/>
              <w:contextualSpacing/>
              <w:rPr>
                <w:b/>
                <w:i/>
              </w:rPr>
            </w:pPr>
            <w:r w:rsidRPr="0052274F">
              <w:t xml:space="preserve">Классификация, ассортимент, требования к качеству, пищевая ценность горячих  сладких блюд, десертов.  </w:t>
            </w:r>
            <w:r w:rsidRPr="0052274F">
              <w:rPr>
                <w:rFonts w:eastAsia="Times New Roman"/>
              </w:rPr>
              <w:t>Правила выбора основных продуктов и ингредиентов к ним подходящего типа</w:t>
            </w:r>
            <w:r w:rsidRPr="0052274F">
              <w:t>. Основные характеристики готовых полуфабрикатов промышленного изготовления. Актуальные направления в приготовлении горячих</w:t>
            </w:r>
            <w:r w:rsidRPr="0052274F">
              <w:rPr>
                <w:bCs/>
              </w:rPr>
              <w:t xml:space="preserve"> сладких блюд, десертов.</w:t>
            </w:r>
          </w:p>
        </w:tc>
        <w:tc>
          <w:tcPr>
            <w:tcW w:w="400" w:type="pct"/>
            <w:vMerge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93573" w:rsidRPr="0052274F" w:rsidTr="0052274F"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52274F" w:rsidRDefault="00D93573" w:rsidP="005D4B4D">
            <w:pPr>
              <w:pStyle w:val="ad"/>
              <w:numPr>
                <w:ilvl w:val="0"/>
                <w:numId w:val="4"/>
              </w:numPr>
              <w:spacing w:before="0" w:after="0"/>
              <w:ind w:left="240" w:hanging="240"/>
              <w:contextualSpacing/>
              <w:rPr>
                <w:b/>
                <w:i/>
              </w:rPr>
            </w:pPr>
            <w:r w:rsidRPr="0052274F">
              <w:t>Комбинирование различных способов и современные методы приготовления горячих сладких блюд (смешивание, проваривание, запекание в формах на водяной бане, варка в различных жидкостях, взбивание, перемешивание, глазирование, фламбирование, растапливание шоколада, обмакивание в жидкое «фондю», порционирование.</w:t>
            </w:r>
            <w:r w:rsidRPr="0052274F">
              <w:rPr>
                <w:bCs/>
              </w:rPr>
              <w:t>)</w:t>
            </w:r>
            <w:r w:rsidRPr="0052274F">
              <w:t>.</w:t>
            </w:r>
          </w:p>
        </w:tc>
        <w:tc>
          <w:tcPr>
            <w:tcW w:w="400" w:type="pct"/>
            <w:vMerge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93573" w:rsidRPr="0052274F" w:rsidTr="0052274F"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52274F" w:rsidRDefault="00D93573" w:rsidP="005D4B4D">
            <w:pPr>
              <w:pStyle w:val="ad"/>
              <w:numPr>
                <w:ilvl w:val="0"/>
                <w:numId w:val="4"/>
              </w:numPr>
              <w:spacing w:before="0" w:after="0"/>
              <w:ind w:left="240" w:hanging="240"/>
              <w:contextualSpacing/>
              <w:rPr>
                <w:b/>
                <w:i/>
              </w:rPr>
            </w:pPr>
            <w:r w:rsidRPr="0052274F">
              <w:t xml:space="preserve">Рецептуры, технология приготовления, правила оформления и отпуска </w:t>
            </w:r>
            <w:r w:rsidRPr="0052274F">
              <w:rPr>
                <w:bCs/>
              </w:rPr>
              <w:t>горячих сладких блюд, десертов, в том числе региональных кухонь мира</w:t>
            </w:r>
            <w:r w:rsidRPr="0052274F">
              <w:t xml:space="preserve"> (горячего суфле, пудингов, шарлоток, штруделей, блинчиков, яблок в тесте, фламбированных фруктов, блинчиков фламбе, тирамису и т.д.). Подбор сладких соусов, способы подачи соусов к сладким блюдам.</w:t>
            </w:r>
          </w:p>
        </w:tc>
        <w:tc>
          <w:tcPr>
            <w:tcW w:w="400" w:type="pct"/>
            <w:vMerge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93573" w:rsidRPr="0052274F" w:rsidTr="0052274F"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52274F" w:rsidRDefault="00D93573" w:rsidP="005D4B4D">
            <w:pPr>
              <w:pStyle w:val="ad"/>
              <w:numPr>
                <w:ilvl w:val="0"/>
                <w:numId w:val="4"/>
              </w:numPr>
              <w:spacing w:before="0" w:after="0"/>
              <w:ind w:left="240" w:hanging="142"/>
              <w:contextualSpacing/>
              <w:rPr>
                <w:b/>
                <w:i/>
              </w:rPr>
            </w:pPr>
            <w:r w:rsidRPr="0052274F">
              <w:t>Правила сервировки стола и подачи, температура подачи горячих сладких блюд, десертов.  Выбор посуды для отпуска, способы подачи в зависимости от типа организации питания и способа обслуживания (</w:t>
            </w:r>
            <w:r w:rsidRPr="0052274F">
              <w:rPr>
                <w:bCs/>
              </w:rPr>
              <w:t>«шведский стол», выездное обслуживание (кейтеринг).</w:t>
            </w:r>
            <w:r w:rsidRPr="0052274F">
              <w:t xml:space="preserve">  Порционирование,  эстетичная упаковка, подготовка </w:t>
            </w:r>
            <w:r w:rsidRPr="0052274F">
              <w:rPr>
                <w:bCs/>
              </w:rPr>
              <w:t xml:space="preserve">горячих сладких блюд, десертов </w:t>
            </w:r>
            <w:r w:rsidRPr="0052274F">
              <w:t xml:space="preserve">для отпуска на вынос. Контроль хранения и расхода продуктов. Условия и сроки хранения с учетом требований </w:t>
            </w:r>
            <w:r w:rsidRPr="0052274F">
              <w:rPr>
                <w:i/>
              </w:rPr>
              <w:t xml:space="preserve"> </w:t>
            </w:r>
            <w:r w:rsidRPr="0052274F"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93573" w:rsidRPr="0052274F" w:rsidTr="0052274F"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52274F" w:rsidRDefault="00D93573" w:rsidP="00E16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практических </w:t>
            </w: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 и лабораторных работ</w:t>
            </w:r>
          </w:p>
        </w:tc>
        <w:tc>
          <w:tcPr>
            <w:tcW w:w="400" w:type="pct"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</w:t>
            </w:r>
          </w:p>
        </w:tc>
      </w:tr>
      <w:tr w:rsidR="00D93573" w:rsidRPr="0052274F" w:rsidTr="0052274F"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183F95" w:rsidRDefault="00D93573" w:rsidP="00E16A27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183F95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Практическая работа 6. </w:t>
            </w:r>
            <w:r w:rsidRPr="00183F95">
              <w:rPr>
                <w:rFonts w:ascii="Times New Roman" w:hAnsi="Times New Roman" w:cs="Times New Roman"/>
                <w:bCs/>
                <w:sz w:val="24"/>
              </w:rPr>
              <w:t>Расчет количества с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ырья для приготовления </w:t>
            </w:r>
            <w:r w:rsidRPr="00183F95">
              <w:rPr>
                <w:rFonts w:ascii="Times New Roman" w:hAnsi="Times New Roman" w:cs="Times New Roman"/>
                <w:bCs/>
                <w:sz w:val="24"/>
              </w:rPr>
              <w:t xml:space="preserve"> горячих сладких блюд</w:t>
            </w:r>
          </w:p>
        </w:tc>
        <w:tc>
          <w:tcPr>
            <w:tcW w:w="400" w:type="pct"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D93573" w:rsidRPr="0052274F" w:rsidTr="0052274F"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183F95" w:rsidRDefault="00D93573" w:rsidP="00E16A27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183F95">
              <w:rPr>
                <w:rFonts w:ascii="Times New Roman" w:hAnsi="Times New Roman" w:cs="Times New Roman"/>
                <w:b/>
                <w:i/>
                <w:sz w:val="24"/>
              </w:rPr>
              <w:t xml:space="preserve">Лабораторная работа 3. </w:t>
            </w:r>
            <w:r w:rsidRPr="00183F95">
              <w:rPr>
                <w:rFonts w:ascii="Times New Roman" w:hAnsi="Times New Roman" w:cs="Times New Roman"/>
                <w:sz w:val="24"/>
              </w:rPr>
              <w:t xml:space="preserve">Приготовление, оформление, отпуск и презентация </w:t>
            </w:r>
            <w:r w:rsidRPr="00183F95">
              <w:rPr>
                <w:rFonts w:ascii="Times New Roman" w:hAnsi="Times New Roman" w:cs="Times New Roman"/>
                <w:bCs/>
                <w:sz w:val="24"/>
              </w:rPr>
              <w:t xml:space="preserve">горячих сладких блюд традиционного ассортимента (пудинга, шарлотки или штруделя, сладких блинчиков,яблок в тесте и т.д.) </w:t>
            </w:r>
          </w:p>
        </w:tc>
        <w:tc>
          <w:tcPr>
            <w:tcW w:w="400" w:type="pct"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D93573" w:rsidRPr="0052274F" w:rsidTr="00D93573">
        <w:trPr>
          <w:trHeight w:val="480"/>
        </w:trPr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183F95" w:rsidRDefault="00D93573" w:rsidP="00E16A2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183F95">
              <w:rPr>
                <w:rFonts w:ascii="Times New Roman" w:hAnsi="Times New Roman" w:cs="Times New Roman"/>
                <w:b/>
                <w:i/>
                <w:sz w:val="24"/>
              </w:rPr>
              <w:t>Лабораторная работа 4.</w:t>
            </w:r>
            <w:r w:rsidRPr="00183F95">
              <w:rPr>
                <w:rFonts w:ascii="Times New Roman" w:hAnsi="Times New Roman" w:cs="Times New Roman"/>
                <w:sz w:val="24"/>
              </w:rPr>
              <w:t xml:space="preserve">Приготовление, оформление, отпуск и презентация </w:t>
            </w:r>
            <w:r w:rsidRPr="00183F95">
              <w:rPr>
                <w:rFonts w:ascii="Times New Roman" w:hAnsi="Times New Roman" w:cs="Times New Roman"/>
                <w:bCs/>
                <w:sz w:val="24"/>
              </w:rPr>
              <w:t>холодных десертов  в т.ч. региональных. Оценка качества готовой продукции.</w:t>
            </w:r>
          </w:p>
        </w:tc>
        <w:tc>
          <w:tcPr>
            <w:tcW w:w="400" w:type="pct"/>
            <w:vAlign w:val="center"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D93573" w:rsidRPr="0052274F" w:rsidTr="00AC10AA">
        <w:trPr>
          <w:trHeight w:val="480"/>
        </w:trPr>
        <w:tc>
          <w:tcPr>
            <w:tcW w:w="941" w:type="pct"/>
            <w:vMerge/>
          </w:tcPr>
          <w:p w:rsidR="00D93573" w:rsidRPr="0052274F" w:rsidRDefault="00D93573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D93573" w:rsidRPr="00183F95" w:rsidRDefault="00D93573" w:rsidP="00E16A2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Контрольная работа по Разделу 2.</w:t>
            </w:r>
          </w:p>
        </w:tc>
        <w:tc>
          <w:tcPr>
            <w:tcW w:w="400" w:type="pct"/>
            <w:vAlign w:val="center"/>
          </w:tcPr>
          <w:p w:rsidR="00D93573" w:rsidRDefault="00D93573" w:rsidP="00E16A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</w:tr>
      <w:tr w:rsidR="002370C0" w:rsidRPr="0052274F" w:rsidTr="0052274F">
        <w:tc>
          <w:tcPr>
            <w:tcW w:w="4600" w:type="pct"/>
            <w:gridSpan w:val="2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2274F">
              <w:rPr>
                <w:rFonts w:ascii="Times New Roman" w:hAnsi="Times New Roman" w:cs="Times New Roman"/>
                <w:b/>
              </w:rPr>
              <w:t xml:space="preserve">   Раздел модуля 3. Приготовление и подготовка к реализации  холодных и горячих напитков разнообразного ассортимента 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</w:tr>
      <w:tr w:rsidR="002370C0" w:rsidRPr="0052274F" w:rsidTr="0052274F">
        <w:tc>
          <w:tcPr>
            <w:tcW w:w="4600" w:type="pct"/>
            <w:gridSpan w:val="2"/>
          </w:tcPr>
          <w:p w:rsidR="002370C0" w:rsidRPr="0052274F" w:rsidRDefault="002370C0" w:rsidP="008122C4">
            <w:pPr>
              <w:rPr>
                <w:rFonts w:ascii="Times New Roman" w:hAnsi="Times New Roman" w:cs="Times New Roman"/>
                <w:b/>
              </w:rPr>
            </w:pPr>
            <w:r w:rsidRPr="0052274F">
              <w:rPr>
                <w:rFonts w:ascii="Times New Roman" w:hAnsi="Times New Roman" w:cs="Times New Roman"/>
                <w:b/>
              </w:rPr>
              <w:t>МДК.</w:t>
            </w:r>
            <w:r w:rsidR="00BF435A">
              <w:rPr>
                <w:rFonts w:ascii="Times New Roman" w:hAnsi="Times New Roman" w:cs="Times New Roman"/>
                <w:b/>
              </w:rPr>
              <w:t xml:space="preserve"> 04.02 Процессы приготовления, </w:t>
            </w:r>
            <w:r w:rsidRPr="0052274F">
              <w:rPr>
                <w:rFonts w:ascii="Times New Roman" w:hAnsi="Times New Roman" w:cs="Times New Roman"/>
                <w:b/>
              </w:rPr>
              <w:t xml:space="preserve">подготовки к реализации </w:t>
            </w:r>
            <w:r w:rsidR="008122C4" w:rsidRPr="0052274F">
              <w:rPr>
                <w:rFonts w:ascii="Times New Roman" w:hAnsi="Times New Roman" w:cs="Times New Roman"/>
                <w:b/>
              </w:rPr>
              <w:t xml:space="preserve">горячих </w:t>
            </w:r>
            <w:r w:rsidR="008122C4">
              <w:rPr>
                <w:rFonts w:ascii="Times New Roman" w:hAnsi="Times New Roman" w:cs="Times New Roman"/>
                <w:b/>
              </w:rPr>
              <w:t xml:space="preserve">и холодных </w:t>
            </w:r>
            <w:r w:rsidRPr="0052274F">
              <w:rPr>
                <w:rFonts w:ascii="Times New Roman" w:hAnsi="Times New Roman" w:cs="Times New Roman"/>
                <w:b/>
              </w:rPr>
              <w:t xml:space="preserve">сладких блюд, десертов, напитков </w:t>
            </w:r>
          </w:p>
        </w:tc>
        <w:tc>
          <w:tcPr>
            <w:tcW w:w="400" w:type="pct"/>
            <w:vAlign w:val="center"/>
          </w:tcPr>
          <w:p w:rsidR="002370C0" w:rsidRPr="0052274F" w:rsidRDefault="00095EFA" w:rsidP="00E16A2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94</w:t>
            </w:r>
          </w:p>
        </w:tc>
      </w:tr>
      <w:tr w:rsidR="002370C0" w:rsidRPr="0052274F" w:rsidTr="00183F95">
        <w:trPr>
          <w:trHeight w:val="985"/>
        </w:trPr>
        <w:tc>
          <w:tcPr>
            <w:tcW w:w="941" w:type="pct"/>
            <w:vMerge w:val="restart"/>
          </w:tcPr>
          <w:p w:rsidR="002370C0" w:rsidRPr="00B11C6F" w:rsidRDefault="002370C0" w:rsidP="00E16A27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i/>
                <w:sz w:val="24"/>
              </w:rPr>
              <w:t>Тема 3.1</w:t>
            </w:r>
          </w:p>
          <w:p w:rsidR="002370C0" w:rsidRPr="00B11C6F" w:rsidRDefault="002370C0" w:rsidP="00E16A27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Cs/>
                <w:sz w:val="28"/>
              </w:rPr>
              <w:t>Приготовление, подготовка к реализации холодных напитков сложного ассортимента</w:t>
            </w: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ind w:left="240" w:hanging="142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8"/>
              </w:numPr>
              <w:ind w:left="240" w:hanging="142"/>
              <w:rPr>
                <w:b/>
                <w:i/>
              </w:rPr>
            </w:pPr>
            <w:r w:rsidRPr="0052274F">
              <w:t xml:space="preserve">Классификация, ассортимент, требования к качеству, пищевая ценность холодных напитков.  </w:t>
            </w:r>
            <w:r w:rsidRPr="0052274F">
              <w:rPr>
                <w:rFonts w:eastAsia="Times New Roman"/>
              </w:rPr>
              <w:t>Правила выбора основных продуктов и ингредиентов к ним подходящего типа</w:t>
            </w:r>
            <w:r w:rsidRPr="0052274F">
              <w:t>. Актуальные направления в приготовлении холодных напитков</w:t>
            </w:r>
            <w:r w:rsidRPr="0052274F">
              <w:rPr>
                <w:bCs/>
              </w:rPr>
              <w:t xml:space="preserve">. </w:t>
            </w:r>
          </w:p>
        </w:tc>
        <w:tc>
          <w:tcPr>
            <w:tcW w:w="400" w:type="pct"/>
            <w:vMerge w:val="restart"/>
          </w:tcPr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</w:p>
          <w:p w:rsidR="002370C0" w:rsidRPr="00183F95" w:rsidRDefault="002370C0" w:rsidP="00183F95">
            <w:pPr>
              <w:pStyle w:val="afffffb"/>
              <w:rPr>
                <w:b/>
              </w:rPr>
            </w:pPr>
            <w:r w:rsidRPr="00183F95">
              <w:rPr>
                <w:b/>
              </w:rPr>
              <w:t>1</w:t>
            </w:r>
            <w:r w:rsidR="00095EFA">
              <w:rPr>
                <w:b/>
              </w:rPr>
              <w:t>8</w:t>
            </w: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ind w:left="240" w:hanging="142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</w:rPr>
              <w:t xml:space="preserve">  2. Комбинирование различных способов и современные методы приготовления холодных напитков сложного ассортимента. Способы сокращения потерь и сохранения пищевой ценности  продуктов.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ind w:left="240" w:hanging="142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</w:rPr>
              <w:t xml:space="preserve"> 3. Рецептуры, технология приготовления </w:t>
            </w:r>
            <w:r w:rsidRPr="0052274F">
              <w:rPr>
                <w:rFonts w:ascii="Times New Roman" w:hAnsi="Times New Roman" w:cs="Times New Roman"/>
                <w:bCs/>
              </w:rPr>
              <w:t xml:space="preserve">холодных напитков  </w:t>
            </w:r>
            <w:r w:rsidRPr="0052274F">
              <w:rPr>
                <w:rFonts w:ascii="Times New Roman" w:hAnsi="Times New Roman" w:cs="Times New Roman"/>
              </w:rPr>
              <w:t>(свежеотжатые соки, фруктово-ягодные прохладительные напитки, лимонады, смузи, компоты,  холодные чай и кофе,  коктейли, морсы, квас и т.д.). Варианты подачи холодных напитков.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ind w:left="240" w:hanging="142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</w:rPr>
              <w:t>4. Правила оформления и отпуска холодных напитков</w:t>
            </w:r>
            <w:r w:rsidRPr="0052274F">
              <w:rPr>
                <w:rFonts w:ascii="Times New Roman" w:hAnsi="Times New Roman" w:cs="Times New Roman"/>
                <w:bCs/>
              </w:rPr>
              <w:t>: творческое оформление и эстетичная подача.</w:t>
            </w:r>
            <w:r w:rsidRPr="0052274F">
              <w:rPr>
                <w:rFonts w:ascii="Times New Roman" w:hAnsi="Times New Roman" w:cs="Times New Roman"/>
              </w:rPr>
              <w:t xml:space="preserve"> Правила сервировки стола и подачи, температура подачи холодных напитков. Выбор посуды для отпуска, способы подачи в зависимости от типа организации питания и способа обслуживания (</w:t>
            </w:r>
            <w:r w:rsidRPr="0052274F">
              <w:rPr>
                <w:rFonts w:ascii="Times New Roman" w:hAnsi="Times New Roman" w:cs="Times New Roman"/>
                <w:bCs/>
              </w:rPr>
              <w:t>«шведский стол», выездное обслуживание (кейтеринг), фуршет).</w:t>
            </w:r>
            <w:r w:rsidRPr="0052274F">
              <w:rPr>
                <w:rFonts w:ascii="Times New Roman" w:hAnsi="Times New Roman" w:cs="Times New Roman"/>
              </w:rPr>
              <w:t xml:space="preserve">  Порционирование,  эстетичная упаковка, подготовка холодных напитков для отпуска на вынос. Контроль хранения и расхода продуктов. Условия и сроки хранения с учетом требований </w:t>
            </w:r>
            <w:r w:rsidRPr="0052274F">
              <w:rPr>
                <w:rFonts w:ascii="Times New Roman" w:hAnsi="Times New Roman" w:cs="Times New Roman"/>
                <w:i/>
              </w:rPr>
              <w:t xml:space="preserve"> </w:t>
            </w:r>
            <w:r w:rsidRPr="0052274F">
              <w:rPr>
                <w:rFonts w:ascii="Times New Roman" w:hAnsi="Times New Roman" w:cs="Times New Roman"/>
              </w:rPr>
              <w:t xml:space="preserve">к безопасному хранению пищевых продуктов (ХАССП). 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В том числе </w:t>
            </w:r>
            <w:r w:rsidR="00183F95">
              <w:rPr>
                <w:rFonts w:ascii="Times New Roman" w:hAnsi="Times New Roman" w:cs="Times New Roman"/>
                <w:b/>
                <w:bCs/>
                <w:i/>
              </w:rPr>
              <w:t xml:space="preserve"> практических </w:t>
            </w: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 и лабораторных работ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2370C0" w:rsidRPr="0052274F" w:rsidTr="0052274F">
        <w:trPr>
          <w:trHeight w:val="243"/>
        </w:trPr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183F95" w:rsidRDefault="002370C0" w:rsidP="00E16A27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183F95">
              <w:rPr>
                <w:rFonts w:ascii="Times New Roman" w:hAnsi="Times New Roman" w:cs="Times New Roman"/>
                <w:b/>
                <w:i/>
                <w:sz w:val="24"/>
              </w:rPr>
              <w:t xml:space="preserve">Лабораторная работа 5. </w:t>
            </w:r>
            <w:r w:rsidRPr="00183F95">
              <w:rPr>
                <w:rFonts w:ascii="Times New Roman" w:hAnsi="Times New Roman" w:cs="Times New Roman"/>
                <w:sz w:val="24"/>
              </w:rPr>
              <w:t>Приготовление, оформление, отпуск и презентация  холодных напитков</w:t>
            </w:r>
          </w:p>
        </w:tc>
        <w:tc>
          <w:tcPr>
            <w:tcW w:w="400" w:type="pct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2370C0" w:rsidRPr="0052274F" w:rsidTr="008504E6">
        <w:tc>
          <w:tcPr>
            <w:tcW w:w="941" w:type="pct"/>
            <w:vMerge w:val="restart"/>
          </w:tcPr>
          <w:p w:rsidR="002370C0" w:rsidRPr="00B11C6F" w:rsidRDefault="002370C0" w:rsidP="00E16A2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Тема 3.2</w:t>
            </w:r>
          </w:p>
          <w:p w:rsidR="002370C0" w:rsidRPr="00B11C6F" w:rsidRDefault="002370C0" w:rsidP="00E16A27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Cs/>
                <w:sz w:val="24"/>
              </w:rPr>
              <w:t>Приготовление, подготовка к реализации горячих напитков сложного ассортимента</w:t>
            </w: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  <w:p w:rsidR="002370C0" w:rsidRPr="0052274F" w:rsidRDefault="002370C0" w:rsidP="00E16A27">
            <w:pPr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2370C0" w:rsidP="008504E6">
            <w:pPr>
              <w:pStyle w:val="afffffb"/>
              <w:jc w:val="center"/>
              <w:rPr>
                <w:b/>
              </w:rPr>
            </w:pPr>
          </w:p>
          <w:p w:rsidR="002370C0" w:rsidRPr="008504E6" w:rsidRDefault="00095EFA" w:rsidP="008504E6">
            <w:pPr>
              <w:pStyle w:val="afffffb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5D4B4D">
            <w:pPr>
              <w:pStyle w:val="ad"/>
              <w:numPr>
                <w:ilvl w:val="0"/>
                <w:numId w:val="9"/>
              </w:numPr>
              <w:ind w:left="240" w:hanging="240"/>
              <w:rPr>
                <w:b/>
                <w:i/>
              </w:rPr>
            </w:pPr>
            <w:r w:rsidRPr="0052274F">
              <w:t xml:space="preserve">Классификация, ассортимент, требования к качеству, пищевая ценность горячих напитков сложного ассортимента.  </w:t>
            </w:r>
            <w:r w:rsidRPr="0052274F">
              <w:rPr>
                <w:rFonts w:eastAsia="Times New Roman"/>
              </w:rPr>
              <w:t>Правила выбора основных продуктов и ингредиентов к ним подходящего типа</w:t>
            </w:r>
            <w:r w:rsidRPr="0052274F">
              <w:t>. Актуальные направления в приготовлении горячих напитков</w:t>
            </w:r>
            <w:r w:rsidRPr="0052274F">
              <w:rPr>
                <w:bCs/>
              </w:rPr>
              <w:t xml:space="preserve">  сложного ассортимента. Организация работы бариста.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ind w:left="240" w:hanging="240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</w:rPr>
              <w:t>2. Комбинирование различных способов и современные методы приготовления горячих напитков</w:t>
            </w:r>
            <w:r w:rsidRPr="0052274F">
              <w:rPr>
                <w:rFonts w:ascii="Times New Roman" w:hAnsi="Times New Roman" w:cs="Times New Roman"/>
                <w:bCs/>
              </w:rPr>
              <w:t xml:space="preserve">. </w:t>
            </w:r>
            <w:r w:rsidRPr="0052274F">
              <w:rPr>
                <w:rFonts w:ascii="Times New Roman" w:hAnsi="Times New Roman" w:cs="Times New Roman"/>
              </w:rPr>
              <w:t>Способы сокращения потерь и сохранения пищевой ценности  продуктов.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ind w:left="240" w:hanging="240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</w:rPr>
              <w:t xml:space="preserve">3. Рецептуры, технология приготовления </w:t>
            </w:r>
            <w:r w:rsidRPr="0052274F">
              <w:rPr>
                <w:rFonts w:ascii="Times New Roman" w:hAnsi="Times New Roman" w:cs="Times New Roman"/>
                <w:bCs/>
              </w:rPr>
              <w:t xml:space="preserve">горячих напитков  </w:t>
            </w:r>
            <w:r w:rsidRPr="0052274F">
              <w:rPr>
                <w:rFonts w:ascii="Times New Roman" w:hAnsi="Times New Roman" w:cs="Times New Roman"/>
              </w:rPr>
              <w:t xml:space="preserve">(чай, кофе, какао, горячий шоколад, сбитень, глинтвейн, взвар и т.д.). Способы варки кофе, способы подачи кофе, чая. 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52274F" w:rsidRDefault="002370C0" w:rsidP="00E16A27">
            <w:pPr>
              <w:ind w:left="240" w:hanging="240"/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</w:rPr>
              <w:t xml:space="preserve">   4. Правила оформления и отпуска горячих напитков</w:t>
            </w:r>
            <w:r w:rsidRPr="0052274F">
              <w:rPr>
                <w:rFonts w:ascii="Times New Roman" w:hAnsi="Times New Roman" w:cs="Times New Roman"/>
                <w:bCs/>
              </w:rPr>
              <w:t>: творческое оформление и эстетичная подача.</w:t>
            </w:r>
            <w:r w:rsidRPr="0052274F">
              <w:rPr>
                <w:rFonts w:ascii="Times New Roman" w:hAnsi="Times New Roman" w:cs="Times New Roman"/>
              </w:rPr>
              <w:t xml:space="preserve"> Правила сервировки стола и подачи, температура подачи горячих напитков. Выбор посуды для отпуска, способы подачи в зависимости от типа организации питания и способа обслуживания (</w:t>
            </w:r>
            <w:r w:rsidRPr="0052274F">
              <w:rPr>
                <w:rFonts w:ascii="Times New Roman" w:hAnsi="Times New Roman" w:cs="Times New Roman"/>
                <w:bCs/>
              </w:rPr>
              <w:t>«шведский стол», выездное обслуживание (кейтеринг), фуршет).</w:t>
            </w:r>
            <w:r w:rsidRPr="0052274F">
              <w:rPr>
                <w:rFonts w:ascii="Times New Roman" w:hAnsi="Times New Roman" w:cs="Times New Roman"/>
              </w:rPr>
              <w:t xml:space="preserve">  Порционирование,  эстетичная упаковка, подготовка горячих напитков для отпуска на вынос. Контроль хранения и расхода продуктов. Условия и сроки хранения с учетом требований </w:t>
            </w:r>
            <w:r w:rsidRPr="0052274F">
              <w:rPr>
                <w:rFonts w:ascii="Times New Roman" w:hAnsi="Times New Roman" w:cs="Times New Roman"/>
                <w:i/>
              </w:rPr>
              <w:t xml:space="preserve"> </w:t>
            </w:r>
            <w:r w:rsidRPr="0052274F">
              <w:rPr>
                <w:rFonts w:ascii="Times New Roman" w:hAnsi="Times New Roman" w:cs="Times New Roman"/>
              </w:rPr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B11C6F" w:rsidRDefault="002370C0" w:rsidP="00E16A27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i/>
                <w:sz w:val="24"/>
              </w:rPr>
              <w:t>В</w:t>
            </w:r>
            <w:r w:rsidR="00B709DB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 том числе практических </w:t>
            </w:r>
            <w:r w:rsidRPr="00B11C6F">
              <w:rPr>
                <w:rFonts w:ascii="Times New Roman" w:hAnsi="Times New Roman" w:cs="Times New Roman"/>
                <w:b/>
                <w:bCs/>
                <w:i/>
                <w:sz w:val="24"/>
              </w:rPr>
              <w:t>и лабораторных работ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B11C6F" w:rsidRDefault="002370C0" w:rsidP="008504E6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i/>
                <w:sz w:val="24"/>
              </w:rPr>
              <w:t>Практич</w:t>
            </w:r>
            <w:r w:rsidR="008504E6">
              <w:rPr>
                <w:rFonts w:ascii="Times New Roman" w:hAnsi="Times New Roman" w:cs="Times New Roman"/>
                <w:b/>
                <w:bCs/>
                <w:i/>
                <w:sz w:val="24"/>
              </w:rPr>
              <w:t>еская работа 7</w:t>
            </w:r>
            <w:r w:rsidRPr="00B11C6F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. </w:t>
            </w:r>
            <w:r w:rsidRPr="00B11C6F">
              <w:rPr>
                <w:rFonts w:ascii="Times New Roman" w:hAnsi="Times New Roman" w:cs="Times New Roman"/>
                <w:bCs/>
                <w:sz w:val="24"/>
              </w:rPr>
              <w:t xml:space="preserve">Расчет количества продуктов для приготовления горячих напитков 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2370C0" w:rsidRPr="0052274F" w:rsidTr="0052274F">
        <w:tc>
          <w:tcPr>
            <w:tcW w:w="941" w:type="pct"/>
            <w:vMerge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370C0" w:rsidRPr="00B11C6F" w:rsidRDefault="002370C0" w:rsidP="00E16A27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i/>
                <w:sz w:val="24"/>
              </w:rPr>
              <w:t xml:space="preserve">Лабораторная работа 6. </w:t>
            </w:r>
            <w:r w:rsidRPr="00B11C6F">
              <w:rPr>
                <w:rFonts w:ascii="Times New Roman" w:hAnsi="Times New Roman" w:cs="Times New Roman"/>
                <w:sz w:val="24"/>
              </w:rPr>
              <w:t>Приготовление, оформление, отпуск и презентация  горячих  напитков  разнообразного ассортимента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2370C0" w:rsidRPr="0052274F" w:rsidTr="0052274F">
        <w:tc>
          <w:tcPr>
            <w:tcW w:w="4600" w:type="pct"/>
            <w:gridSpan w:val="2"/>
          </w:tcPr>
          <w:p w:rsidR="002370C0" w:rsidRPr="00B11C6F" w:rsidRDefault="002370C0" w:rsidP="00E16A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11C6F">
              <w:rPr>
                <w:rFonts w:ascii="Times New Roman" w:hAnsi="Times New Roman" w:cs="Times New Roman"/>
                <w:b/>
                <w:bCs/>
                <w:sz w:val="24"/>
              </w:rPr>
              <w:t>Учебная практика по ПМ.04</w:t>
            </w:r>
          </w:p>
          <w:p w:rsidR="002370C0" w:rsidRPr="0052274F" w:rsidRDefault="002370C0" w:rsidP="00E16A27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Виды работ: 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spacing w:line="276" w:lineRule="auto"/>
              <w:ind w:left="426" w:hanging="426"/>
              <w:contextualSpacing/>
              <w:jc w:val="both"/>
            </w:pPr>
            <w:r w:rsidRPr="0052274F">
              <w:t>Оценка наличия, выбор в соответствии с технологическими требованиями, оценка 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t>Оформление заявок на продукты, расходные материалы, необходимые для приготовления холодных и горячих сладких блюд, десертов, напитков разнообразного  ассортимента.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t xml:space="preserve"> Проверка соответствия количества и качества поступивших продуктов накладной.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t xml:space="preserve"> Выбор, подготовка основных продуктов и дополнительных ингредиентов  (вручную и механическим способом) с учетом их сочетаемости с основным продуктом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lastRenderedPageBreak/>
              <w:t>. Взвешивание  продуктов, их взаимозаменяемость в соответствии с нормами закладки, особенностями заказа, сезонностью.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t xml:space="preserve"> Изменение закладки продуктов в соответствии с изменением выхода холодных и горячих десертов, напитков.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t>Выбор, применение, комбинирование методов приготовления холодных и горячих десертов, напитков сложного ассортимента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</w:t>
            </w:r>
            <w:r w:rsidRPr="0052274F">
              <w:t>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Приготовление, оформление </w:t>
            </w:r>
            <w:r w:rsidRPr="0052274F">
              <w:t>холодных и горячих сладких блюд, десертов, напитков разнообразного  ассортимента.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</w:t>
            </w:r>
            <w:r w:rsidRPr="0052274F"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 в соответствии с </w:t>
            </w:r>
            <w:r w:rsidRPr="0052274F">
              <w:rPr>
                <w:rFonts w:eastAsia="Times New Roman"/>
                <w:lang w:eastAsia="en-US"/>
              </w:rPr>
              <w:t>правилами техники безопасности пожаробезопасности, охраны труда</w:t>
            </w:r>
            <w:r w:rsidRPr="0052274F">
              <w:t>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Оценка качества </w:t>
            </w:r>
            <w:r w:rsidRPr="0052274F">
              <w:t xml:space="preserve">холодных и горячих десертов, напитков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перед отпуском, упаковкой на вынос.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Хранение с учетом  температуры подачи </w:t>
            </w:r>
            <w:r w:rsidRPr="0052274F">
              <w:t xml:space="preserve">холодных и горячих десертов, напитков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на раздаче.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Порционирование (комплектование), сервировка и творческое оформление </w:t>
            </w:r>
            <w:r w:rsidRPr="0052274F">
              <w:t xml:space="preserve">холодных и горячих сладких блюд, десертов, напитков разнообразного  ассортимента.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Охлаждение и замораживание готовых </w:t>
            </w:r>
            <w:r w:rsidRPr="0052274F">
              <w:t>холодных десертов, напитков сложного ассортимента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, полуфабрикатов с учетом требований к безопасности пищевых продуктов.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Хранение свежеприготовленных, охлажденных и замороженных </w:t>
            </w:r>
            <w:r w:rsidRPr="0052274F">
              <w:t>холодных и горячих десертов, напитков сложного ассортимента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с учетом требований по безопасности, соблюдения режимов хранения.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 Выбор контейнеров, упаковочных материалов, порционирование (комплектование), эстетичная упаковка готовых </w:t>
            </w:r>
            <w:r w:rsidRPr="0052274F">
              <w:t xml:space="preserve">холодных и горячих десертов, напитков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на вынос и для транспортирования.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Разработка ассортимента </w:t>
            </w:r>
            <w:r w:rsidRPr="0052274F">
              <w:t xml:space="preserve">холодных и горячих десертов, напитков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с учетом потребностей различных категорий  потребителей, видов и форм обслуживания.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 </w:t>
            </w:r>
            <w:r w:rsidRPr="0052274F">
              <w:t>Расчет стоимости холодных и горячих десертов, напитков.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t>Консультирование потребителей, оказание им помощи в выборе холодных и горячих десертов, напитков,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rPr>
                <w:rFonts w:eastAsia="Times New Roman"/>
                <w:lang w:eastAsia="en-US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0"/>
              </w:numPr>
              <w:ind w:left="426" w:hanging="426"/>
              <w:contextualSpacing/>
              <w:jc w:val="both"/>
            </w:pPr>
            <w:r w:rsidRPr="0052274F">
              <w:rPr>
                <w:rFonts w:eastAsia="Times New Roman"/>
                <w:lang w:eastAsia="en-US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2370C0" w:rsidRPr="0052274F" w:rsidRDefault="002370C0" w:rsidP="00E16A27">
            <w:pPr>
              <w:pStyle w:val="ad"/>
              <w:spacing w:after="0"/>
              <w:ind w:left="426" w:hanging="426"/>
              <w:jc w:val="both"/>
              <w:rPr>
                <w:rFonts w:eastAsia="Times New Roman"/>
                <w:lang w:eastAsia="en-US"/>
              </w:rPr>
            </w:pPr>
            <w:r w:rsidRPr="0052274F">
              <w:rPr>
                <w:rFonts w:eastAsia="Times New Roman"/>
                <w:lang w:eastAsia="en-US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lastRenderedPageBreak/>
              <w:t>72</w:t>
            </w:r>
          </w:p>
        </w:tc>
      </w:tr>
      <w:tr w:rsidR="002370C0" w:rsidRPr="0052274F" w:rsidTr="0052274F">
        <w:tc>
          <w:tcPr>
            <w:tcW w:w="4600" w:type="pct"/>
            <w:gridSpan w:val="2"/>
          </w:tcPr>
          <w:p w:rsidR="002370C0" w:rsidRPr="0052274F" w:rsidRDefault="002370C0" w:rsidP="00E16A27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 xml:space="preserve">Производственная практика </w:t>
            </w:r>
            <w:r w:rsidRPr="0052274F">
              <w:rPr>
                <w:rFonts w:ascii="Times New Roman" w:hAnsi="Times New Roman" w:cs="Times New Roman"/>
                <w:b/>
                <w:i/>
              </w:rPr>
              <w:t xml:space="preserve"> (концентрированная) по ПМ. 04</w:t>
            </w:r>
          </w:p>
          <w:p w:rsidR="002370C0" w:rsidRPr="0052274F" w:rsidRDefault="002370C0" w:rsidP="00E16A27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Виды работ: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bCs/>
              </w:rPr>
            </w:pPr>
            <w:r w:rsidRPr="0052274F">
              <w:rPr>
                <w:bCs/>
              </w:rPr>
              <w:t xml:space="preserve">Организация рабочих мест, своевременная текущая  уборка в соответствии с полученными заданиями, регламентами </w:t>
            </w:r>
            <w:r w:rsidRPr="0052274F">
              <w:rPr>
                <w:bCs/>
              </w:rPr>
              <w:lastRenderedPageBreak/>
              <w:t>стандартами организации питания – базы практики.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bCs/>
              </w:rPr>
            </w:pPr>
            <w:r w:rsidRPr="0052274F">
              <w:rPr>
                <w:bCs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52274F">
              <w:rPr>
                <w:rFonts w:eastAsia="Times New Roman"/>
                <w:lang w:eastAsia="en-US"/>
              </w:rPr>
              <w:t xml:space="preserve"> пожаробезопасности, охраны труда).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bCs/>
              </w:rPr>
            </w:pPr>
            <w:r w:rsidRPr="0052274F">
              <w:rPr>
                <w:rFonts w:eastAsia="Times New Roman"/>
                <w:lang w:eastAsia="en-US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bCs/>
              </w:rPr>
            </w:pPr>
            <w:r w:rsidRPr="0052274F">
              <w:t>Выполнение задания (заказа) по приготовлению холодных и горячих сладких блюд. десертов, напитков в соответствии заданием (заказом)  производственной программой кухни ресторана.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rStyle w:val="FontStyle121"/>
                <w:rFonts w:ascii="Times New Roman" w:hAnsi="Times New Roman"/>
                <w:bCs/>
                <w:sz w:val="24"/>
              </w:rPr>
            </w:pPr>
            <w:r w:rsidRPr="0052274F">
              <w:t xml:space="preserve"> Подготовка к реализации (презентации) готовых холодных и горячих десертов, напитков сложного ассортимента (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порционирования (комплектования), сервировки и творческого оформления </w:t>
            </w:r>
            <w:r w:rsidRPr="0052274F">
              <w:t xml:space="preserve">холодных и горячих десертов, напитков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Pr="0052274F">
              <w:t xml:space="preserve">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 xml:space="preserve">Упаковка готовых </w:t>
            </w:r>
            <w:r w:rsidRPr="0052274F">
              <w:t xml:space="preserve">холодных и горячих десертов, напитков </w:t>
            </w: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на вынос и для транспортирования.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bCs/>
              </w:rPr>
            </w:pPr>
            <w:r w:rsidRPr="0052274F">
              <w:t>Организация хранения готовых холодных и горячих десертов, напитков на раздаче с учетом соблюдения требований по безопасности продукции, обеспечения требуемой температуры отпуска.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rStyle w:val="FontStyle121"/>
                <w:rFonts w:ascii="Times New Roman" w:hAnsi="Times New Roman"/>
                <w:bCs/>
                <w:sz w:val="24"/>
              </w:rPr>
            </w:pPr>
            <w:r w:rsidRPr="0052274F">
              <w:rPr>
                <w:rStyle w:val="FontStyle121"/>
                <w:rFonts w:ascii="Times New Roman" w:hAnsi="Times New Roman"/>
                <w:sz w:val="24"/>
                <w:szCs w:val="20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bCs/>
              </w:rPr>
            </w:pPr>
            <w:r w:rsidRPr="0052274F"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:rsidR="002370C0" w:rsidRPr="0052274F" w:rsidRDefault="002370C0" w:rsidP="005D4B4D">
            <w:pPr>
              <w:pStyle w:val="ad"/>
              <w:numPr>
                <w:ilvl w:val="0"/>
                <w:numId w:val="11"/>
              </w:numPr>
              <w:ind w:hanging="578"/>
              <w:contextualSpacing/>
              <w:jc w:val="both"/>
              <w:rPr>
                <w:bCs/>
              </w:rPr>
            </w:pPr>
            <w:r w:rsidRPr="0052274F">
              <w:t>Консультирование потребителей, оказание им помощи в выборе холодных и горячих десертов, напитков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lastRenderedPageBreak/>
              <w:t>72</w:t>
            </w:r>
          </w:p>
        </w:tc>
      </w:tr>
      <w:tr w:rsidR="002370C0" w:rsidRPr="0052274F" w:rsidTr="0052274F">
        <w:tc>
          <w:tcPr>
            <w:tcW w:w="4600" w:type="pct"/>
            <w:gridSpan w:val="2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52274F">
              <w:rPr>
                <w:rFonts w:ascii="Times New Roman" w:hAnsi="Times New Roman" w:cs="Times New Roman"/>
                <w:b/>
                <w:bCs/>
                <w:i/>
              </w:rPr>
              <w:t>Всего</w:t>
            </w:r>
          </w:p>
        </w:tc>
        <w:tc>
          <w:tcPr>
            <w:tcW w:w="400" w:type="pct"/>
            <w:vAlign w:val="center"/>
          </w:tcPr>
          <w:p w:rsidR="002370C0" w:rsidRPr="0052274F" w:rsidRDefault="002370C0" w:rsidP="00E16A27">
            <w:pPr>
              <w:rPr>
                <w:rFonts w:ascii="Times New Roman" w:hAnsi="Times New Roman" w:cs="Times New Roman"/>
                <w:b/>
                <w:i/>
              </w:rPr>
            </w:pPr>
            <w:r w:rsidRPr="0052274F"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</w:rPr>
              <w:t>76</w:t>
            </w:r>
          </w:p>
        </w:tc>
      </w:tr>
    </w:tbl>
    <w:p w:rsidR="003728BC" w:rsidRPr="00A570E3" w:rsidRDefault="003728BC" w:rsidP="003728BC">
      <w:pPr>
        <w:rPr>
          <w:i/>
        </w:rPr>
        <w:sectPr w:rsidR="003728BC" w:rsidRPr="00A570E3" w:rsidSect="00094C49">
          <w:pgSz w:w="16840" w:h="11907" w:orient="landscape"/>
          <w:pgMar w:top="284" w:right="680" w:bottom="851" w:left="992" w:header="709" w:footer="709" w:gutter="0"/>
          <w:cols w:space="720"/>
        </w:sectPr>
      </w:pPr>
    </w:p>
    <w:p w:rsidR="003728BC" w:rsidRPr="0052274F" w:rsidRDefault="003728BC" w:rsidP="003728BC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52274F">
        <w:rPr>
          <w:rFonts w:ascii="Times New Roman" w:hAnsi="Times New Roman" w:cs="Times New Roman"/>
          <w:b/>
          <w:i/>
          <w:sz w:val="24"/>
          <w:szCs w:val="24"/>
        </w:rPr>
        <w:lastRenderedPageBreak/>
        <w:t>3. </w:t>
      </w:r>
      <w:r w:rsidRPr="0052274F">
        <w:rPr>
          <w:rFonts w:ascii="Times New Roman" w:hAnsi="Times New Roman" w:cs="Times New Roman"/>
          <w:b/>
          <w:bCs/>
          <w:sz w:val="24"/>
          <w:szCs w:val="24"/>
        </w:rPr>
        <w:t>УСЛОВИЯ РЕАЛИЗАЦИИ ПРОГРАММЫ ПРОФЕССИОНАЛЬНОГО  МОДУЛЯ</w:t>
      </w:r>
    </w:p>
    <w:p w:rsidR="003728BC" w:rsidRPr="0052274F" w:rsidRDefault="003728BC" w:rsidP="003728B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728BC" w:rsidRPr="0052274F" w:rsidRDefault="003728BC" w:rsidP="003728B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52274F">
        <w:rPr>
          <w:rFonts w:ascii="Times New Roman" w:hAnsi="Times New Roman" w:cs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53098A" w:rsidRDefault="0053098A" w:rsidP="003728B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728BC" w:rsidRPr="0052274F" w:rsidRDefault="003728BC" w:rsidP="003728B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274F">
        <w:rPr>
          <w:rFonts w:ascii="Times New Roman" w:hAnsi="Times New Roman" w:cs="Times New Roman"/>
          <w:bCs/>
          <w:sz w:val="24"/>
          <w:szCs w:val="24"/>
        </w:rPr>
        <w:t xml:space="preserve">Кабинеты: </w:t>
      </w:r>
    </w:p>
    <w:p w:rsidR="003728BC" w:rsidRPr="0052274F" w:rsidRDefault="003728BC" w:rsidP="003728BC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74F">
        <w:rPr>
          <w:rFonts w:ascii="Times New Roman" w:hAnsi="Times New Roman" w:cs="Times New Roman"/>
          <w:bCs/>
          <w:sz w:val="24"/>
          <w:szCs w:val="24"/>
        </w:rPr>
        <w:t xml:space="preserve">Технического оснащения и организации рабочего места, Технологии кулинарного и кондитерского производства,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52274F">
        <w:rPr>
          <w:rFonts w:ascii="Times New Roman" w:hAnsi="Times New Roman" w:cs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52274F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52274F">
        <w:rPr>
          <w:rFonts w:ascii="Times New Roman" w:hAnsi="Times New Roman" w:cs="Times New Roman"/>
          <w:sz w:val="24"/>
          <w:szCs w:val="24"/>
        </w:rPr>
        <w:t xml:space="preserve"> фильмами, мультимедийными пособиями).</w:t>
      </w:r>
    </w:p>
    <w:p w:rsidR="003728BC" w:rsidRPr="0052274F" w:rsidRDefault="003728BC" w:rsidP="003728B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274F">
        <w:rPr>
          <w:rFonts w:ascii="Times New Roman" w:hAnsi="Times New Roman" w:cs="Times New Roman"/>
          <w:bCs/>
          <w:sz w:val="24"/>
          <w:szCs w:val="24"/>
        </w:rPr>
        <w:t>Лаборатории:</w:t>
      </w:r>
    </w:p>
    <w:p w:rsidR="003728BC" w:rsidRPr="0052274F" w:rsidRDefault="003728BC" w:rsidP="003728B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274F">
        <w:rPr>
          <w:rFonts w:ascii="Times New Roman" w:hAnsi="Times New Roman" w:cs="Times New Roman"/>
          <w:bCs/>
          <w:sz w:val="24"/>
          <w:szCs w:val="24"/>
        </w:rPr>
        <w:t>Учебная кухня ресторана, Учебный кондитерский цех, оснащенные в соответствии с п. 6.2.1. Примерной программы по профессии 43.01.09 Повар, кондитер.</w:t>
      </w:r>
    </w:p>
    <w:p w:rsidR="003728BC" w:rsidRPr="0052274F" w:rsidRDefault="003728BC" w:rsidP="003728B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274F">
        <w:rPr>
          <w:rFonts w:ascii="Times New Roman" w:hAnsi="Times New Roman" w:cs="Times New Roman"/>
          <w:bCs/>
          <w:sz w:val="24"/>
          <w:szCs w:val="24"/>
        </w:rPr>
        <w:t>Оснащенные  базы практики,  в соответствии с п  6.2.3  Примерной программы по профессии 43.01.09 Повар, кондитер.</w:t>
      </w:r>
    </w:p>
    <w:p w:rsidR="003728BC" w:rsidRPr="0052274F" w:rsidRDefault="003728BC" w:rsidP="003728BC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728BC" w:rsidRPr="0052274F" w:rsidRDefault="003728BC" w:rsidP="005D4B4D">
      <w:pPr>
        <w:pStyle w:val="ad"/>
        <w:numPr>
          <w:ilvl w:val="1"/>
          <w:numId w:val="6"/>
        </w:numPr>
        <w:rPr>
          <w:b/>
          <w:bCs/>
        </w:rPr>
      </w:pPr>
      <w:r w:rsidRPr="0052274F">
        <w:rPr>
          <w:b/>
          <w:bCs/>
        </w:rPr>
        <w:t>Информационное обеспечение реализации программы</w:t>
      </w:r>
    </w:p>
    <w:p w:rsidR="003728BC" w:rsidRPr="0052274F" w:rsidRDefault="003728BC" w:rsidP="003728BC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74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52274F"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3728BC" w:rsidRPr="0052274F" w:rsidRDefault="003728BC" w:rsidP="003728BC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3728BC" w:rsidRPr="003B5B70" w:rsidRDefault="003728BC" w:rsidP="005D4B4D">
      <w:pPr>
        <w:pStyle w:val="ad"/>
        <w:numPr>
          <w:ilvl w:val="2"/>
          <w:numId w:val="1"/>
        </w:numPr>
        <w:rPr>
          <w:b/>
          <w:bCs/>
        </w:rPr>
      </w:pPr>
      <w:r w:rsidRPr="003B5B70">
        <w:rPr>
          <w:b/>
        </w:rPr>
        <w:t>Печатные издания</w:t>
      </w:r>
      <w:r w:rsidRPr="003B5B70">
        <w:rPr>
          <w:b/>
          <w:bCs/>
        </w:rPr>
        <w:t>:</w:t>
      </w:r>
    </w:p>
    <w:p w:rsidR="003728BC" w:rsidRPr="00BF6656" w:rsidRDefault="003728BC" w:rsidP="003728BC">
      <w:pPr>
        <w:ind w:left="1134"/>
        <w:rPr>
          <w:b/>
          <w:bCs/>
          <w:i/>
        </w:rPr>
      </w:pPr>
    </w:p>
    <w:p w:rsidR="003728BC" w:rsidRPr="009D0151" w:rsidRDefault="003728BC" w:rsidP="005D4B4D">
      <w:pPr>
        <w:pStyle w:val="afffffa"/>
        <w:numPr>
          <w:ilvl w:val="0"/>
          <w:numId w:val="12"/>
        </w:numPr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31984-2012 Услуги общественного питания. Общие требования.- Введ.  </w:t>
      </w:r>
    </w:p>
    <w:p w:rsidR="003728BC" w:rsidRPr="009D0151" w:rsidRDefault="003728BC" w:rsidP="003728BC">
      <w:pPr>
        <w:pStyle w:val="afffffa"/>
        <w:ind w:left="1080"/>
        <w:jc w:val="both"/>
        <w:rPr>
          <w:b w:val="0"/>
          <w:szCs w:val="24"/>
        </w:rPr>
      </w:pPr>
      <w:r w:rsidRPr="009D0151">
        <w:rPr>
          <w:b w:val="0"/>
          <w:szCs w:val="24"/>
        </w:rPr>
        <w:t>2015-01-01. -  М.: Стандартинформ, 2014.-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8 с.</w:t>
      </w:r>
    </w:p>
    <w:p w:rsidR="003728BC" w:rsidRPr="009D0151" w:rsidRDefault="003728BC" w:rsidP="005D4B4D">
      <w:pPr>
        <w:pStyle w:val="afffffa"/>
        <w:numPr>
          <w:ilvl w:val="0"/>
          <w:numId w:val="12"/>
        </w:numPr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30524-2013 Услуги общественного питания. Требования к персоналу. - Введ.  </w:t>
      </w:r>
    </w:p>
    <w:p w:rsidR="003728BC" w:rsidRPr="009D0151" w:rsidRDefault="003728BC" w:rsidP="003728BC">
      <w:pPr>
        <w:pStyle w:val="afffffa"/>
        <w:ind w:left="1080"/>
        <w:jc w:val="both"/>
        <w:rPr>
          <w:szCs w:val="24"/>
        </w:rPr>
      </w:pPr>
      <w:r w:rsidRPr="009D0151">
        <w:rPr>
          <w:b w:val="0"/>
          <w:szCs w:val="24"/>
        </w:rPr>
        <w:t>2016-01-01. -  М.: Стандартинформ, 2014.-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48 с.</w:t>
      </w:r>
    </w:p>
    <w:p w:rsidR="003728BC" w:rsidRPr="009D0151" w:rsidRDefault="003728BC" w:rsidP="005D4B4D">
      <w:pPr>
        <w:pStyle w:val="afffffa"/>
        <w:numPr>
          <w:ilvl w:val="0"/>
          <w:numId w:val="12"/>
        </w:numPr>
        <w:jc w:val="both"/>
        <w:rPr>
          <w:b w:val="0"/>
          <w:szCs w:val="24"/>
        </w:rPr>
      </w:pPr>
      <w:r w:rsidRPr="009D0151">
        <w:rPr>
          <w:b w:val="0"/>
          <w:szCs w:val="24"/>
        </w:rPr>
        <w:t>ГОСТ 31985-2013 Услуги общественного питания. Термины и определения.- Введ. 2015-01-01. -  М.: Стандартинформ, 2014.-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10 с.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9D0151"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9D0151">
        <w:rPr>
          <w:lang w:val="en-US"/>
        </w:rPr>
        <w:t>III</w:t>
      </w:r>
      <w:r w:rsidRPr="009D0151">
        <w:t>, 12 с.</w:t>
      </w:r>
    </w:p>
    <w:p w:rsidR="003728BC" w:rsidRPr="009D0151" w:rsidRDefault="003728BC" w:rsidP="005D4B4D">
      <w:pPr>
        <w:pStyle w:val="afffffa"/>
        <w:numPr>
          <w:ilvl w:val="0"/>
          <w:numId w:val="12"/>
        </w:numPr>
        <w:jc w:val="both"/>
        <w:rPr>
          <w:b w:val="0"/>
          <w:szCs w:val="24"/>
        </w:rPr>
      </w:pPr>
      <w:r w:rsidRPr="009D0151">
        <w:rPr>
          <w:b w:val="0"/>
          <w:szCs w:val="24"/>
        </w:rPr>
        <w:lastRenderedPageBreak/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12 с.</w:t>
      </w:r>
    </w:p>
    <w:p w:rsidR="003728BC" w:rsidRPr="009D0151" w:rsidRDefault="003728BC" w:rsidP="005D4B4D">
      <w:pPr>
        <w:pStyle w:val="afffffa"/>
        <w:numPr>
          <w:ilvl w:val="0"/>
          <w:numId w:val="12"/>
        </w:numPr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11 с.</w:t>
      </w:r>
    </w:p>
    <w:p w:rsidR="003728BC" w:rsidRPr="009D0151" w:rsidRDefault="003728BC" w:rsidP="005D4B4D">
      <w:pPr>
        <w:pStyle w:val="afffffa"/>
        <w:numPr>
          <w:ilvl w:val="0"/>
          <w:numId w:val="12"/>
        </w:numPr>
        <w:jc w:val="both"/>
        <w:rPr>
          <w:b w:val="0"/>
          <w:spacing w:val="-8"/>
          <w:szCs w:val="24"/>
        </w:rPr>
      </w:pPr>
      <w:r w:rsidRPr="009D0151">
        <w:rPr>
          <w:b w:val="0"/>
          <w:szCs w:val="24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 xml:space="preserve">, 16 с. </w:t>
      </w:r>
    </w:p>
    <w:p w:rsidR="003728BC" w:rsidRPr="009D0151" w:rsidRDefault="003728BC" w:rsidP="005D4B4D">
      <w:pPr>
        <w:pStyle w:val="afffffa"/>
        <w:numPr>
          <w:ilvl w:val="0"/>
          <w:numId w:val="12"/>
        </w:numPr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10 с.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  <w:rPr>
          <w:u w:val="single"/>
        </w:rPr>
      </w:pPr>
      <w:r w:rsidRPr="009D0151">
        <w:rPr>
          <w:bCs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  <w:rPr>
          <w:u w:val="single"/>
        </w:rPr>
      </w:pPr>
      <w:r w:rsidRPr="009D0151">
        <w:rPr>
          <w:bCs/>
        </w:rPr>
        <w:t xml:space="preserve">Профессиональный стандарт «Кондитер/Шоколатье». 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  <w:rPr>
          <w:u w:val="single"/>
        </w:rPr>
      </w:pPr>
      <w:r w:rsidRPr="009D0151">
        <w:rPr>
          <w:bCs/>
        </w:rPr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В.А.Тутельяна. - </w:t>
      </w:r>
      <w:r w:rsidRPr="009D0151">
        <w:t>М.: ДеЛи принт, 2015.- 544с.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9D0151">
        <w:rPr>
          <w:bCs/>
        </w:rPr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В.А.Тутельяна. - </w:t>
      </w:r>
      <w:r w:rsidRPr="009D0151">
        <w:t>М.: ДеЛи плюс, 2013.- 808с.</w:t>
      </w:r>
    </w:p>
    <w:p w:rsidR="003728BC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E37A9E">
        <w:t>Анфимова Н.А. Кулинария : учебник для студ. учреждений сред.проф.образования / Н.А. Анфимова. – 11-е изд., стер. – М. : Издательский центр «Академия», 2016. – 400 с</w:t>
      </w:r>
      <w:r>
        <w:t xml:space="preserve">. 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E37A9E">
        <w:t xml:space="preserve">Ботов М.И. Оборудование предприятий общественного питания : учебник для студ.учреждений высш.проф.образования / М.И. Ботов, В.Д. Елхина, В.П. Кирпичников. – 1-е изд. – М. : Издательский центр «Академия», 2013. – 416 </w:t>
      </w:r>
      <w:r w:rsidRPr="009D0151">
        <w:t xml:space="preserve"> с.</w:t>
      </w:r>
    </w:p>
    <w:p w:rsidR="003728BC" w:rsidRPr="00E37A9E" w:rsidRDefault="003728BC" w:rsidP="005D4B4D">
      <w:pPr>
        <w:pStyle w:val="ad"/>
        <w:numPr>
          <w:ilvl w:val="0"/>
          <w:numId w:val="12"/>
        </w:numPr>
        <w:jc w:val="both"/>
      </w:pPr>
      <w:r w:rsidRPr="00E37A9E">
        <w:t>Ермилова С.В. Приготовление хлебобулочных, мучных кондитерских изделий: учеб.для учреждений сред.проф.образования / С.В. Ермилова. – 1-е изд. – М. : Издательский центр «Академия», 2014. – 336 с.</w:t>
      </w:r>
    </w:p>
    <w:p w:rsidR="003728BC" w:rsidRPr="00E37A9E" w:rsidRDefault="003728BC" w:rsidP="005D4B4D">
      <w:pPr>
        <w:pStyle w:val="ad"/>
        <w:numPr>
          <w:ilvl w:val="0"/>
          <w:numId w:val="12"/>
        </w:numPr>
        <w:jc w:val="both"/>
      </w:pPr>
      <w:r w:rsidRPr="00E37A9E">
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2016. – 80 с.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9D0151">
        <w:t xml:space="preserve">Кащенко В.Ф. Оборудование предприятий общественного питания: учебное пособие/В.Ф. Кащенко, Р.В. Кащенко. – М.: Альфа, 2015. – 416 с. </w:t>
      </w:r>
    </w:p>
    <w:p w:rsidR="003728BC" w:rsidRPr="00E37A9E" w:rsidRDefault="003728BC" w:rsidP="005D4B4D">
      <w:pPr>
        <w:pStyle w:val="ad"/>
        <w:numPr>
          <w:ilvl w:val="0"/>
          <w:numId w:val="12"/>
        </w:numPr>
        <w:jc w:val="both"/>
      </w:pPr>
      <w:r w:rsidRPr="00E37A9E"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3728BC" w:rsidRPr="009D0151" w:rsidRDefault="003728BC" w:rsidP="005D4B4D">
      <w:pPr>
        <w:pStyle w:val="afffffb"/>
        <w:numPr>
          <w:ilvl w:val="0"/>
          <w:numId w:val="12"/>
        </w:numPr>
        <w:jc w:val="both"/>
      </w:pPr>
      <w:r w:rsidRPr="009D0151">
        <w:t>Матюхина З.П. Товароведение пищевых продуктов: учебник для нач. проф. образования / З.П. Матюхина. -  М.: Академия, 2014. – 336 с.</w:t>
      </w:r>
    </w:p>
    <w:p w:rsidR="003728BC" w:rsidRPr="009D0151" w:rsidRDefault="003728BC" w:rsidP="005D4B4D">
      <w:pPr>
        <w:pStyle w:val="afffffb"/>
        <w:numPr>
          <w:ilvl w:val="0"/>
          <w:numId w:val="12"/>
        </w:numPr>
        <w:jc w:val="both"/>
      </w:pPr>
      <w:r w:rsidRPr="009D0151">
        <w:t>Мармузова Л.В. Основы микробиологии, санитарии и гигиены в пищевой промышленности: учебник для НПО/ Л.В. Мармузова. -  М.: Академия, 2014. – 160 с.</w:t>
      </w:r>
    </w:p>
    <w:p w:rsidR="003728BC" w:rsidRPr="009D0151" w:rsidRDefault="003728BC" w:rsidP="005D4B4D">
      <w:pPr>
        <w:pStyle w:val="afffffb"/>
        <w:numPr>
          <w:ilvl w:val="0"/>
          <w:numId w:val="12"/>
        </w:numPr>
        <w:jc w:val="both"/>
      </w:pPr>
      <w:r w:rsidRPr="009D0151">
        <w:t>Радченко С.Н Организация производства на предприятиях общественного питания: учебник для нач. проф. образования /С.Н. Радченко.- «Феникс», 2013 – 373 с.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9D0151">
        <w:rPr>
          <w:bCs/>
        </w:rPr>
        <w:t>Профессиональные стандарты индустрии питания. Т.1 / Федерация Рестораторов и Отельеров. -  М.: Ресторанные ведомости, 2013. – 512 с.</w:t>
      </w:r>
    </w:p>
    <w:p w:rsidR="003728BC" w:rsidRPr="00BD08DD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9D0151">
        <w:rPr>
          <w:bCs/>
        </w:rPr>
        <w:t xml:space="preserve">Производственное обучение по профессии «Повар». В 4 ч. Ч.4. Блюда из яиц и творога, сладкие блюда и горячие напитки, блюда лечебного питания, изделия из дрожжевого </w:t>
      </w:r>
      <w:r w:rsidRPr="009D0151">
        <w:rPr>
          <w:bCs/>
        </w:rPr>
        <w:lastRenderedPageBreak/>
        <w:t>теста: учеб. Пособие для нач. проф. образования/ [В.П. Андросов, Т.В. Пыжова, Л.И. Федорченко и др.]. – М. : Образовательно-издательский центр «Академия»; ОАО «Московские учебники», 2013 – 128 с.</w:t>
      </w:r>
    </w:p>
    <w:p w:rsidR="003728BC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 w:rsidRPr="00E37A9E">
        <w:t xml:space="preserve">Потапова И.И. Калькуляция и учет : учеб.для учащихся учреждений нач.проф.образования / И.И. Потапова. – 9-е изд., стер. – М. : Издательский центр «Академия», 2013. – 176 </w:t>
      </w:r>
      <w:r>
        <w:t>с.</w:t>
      </w:r>
    </w:p>
    <w:p w:rsidR="003728BC" w:rsidRPr="009D0151" w:rsidRDefault="003728BC" w:rsidP="005D4B4D">
      <w:pPr>
        <w:pStyle w:val="ad"/>
        <w:numPr>
          <w:ilvl w:val="0"/>
          <w:numId w:val="12"/>
        </w:numPr>
        <w:spacing w:before="0" w:after="0"/>
        <w:contextualSpacing/>
        <w:jc w:val="both"/>
      </w:pPr>
      <w:r>
        <w:rPr>
          <w:bCs/>
        </w:rPr>
        <w:t>Синицына А.В. Приготовление сладких блюд и напитков : учебник для студ. среднего проф. образования / А.В. Синицына, Е.И. Соколова. – М. : Издательский центр «Академия», 2015.- 282 с.</w:t>
      </w:r>
    </w:p>
    <w:p w:rsidR="003728BC" w:rsidRDefault="003728BC" w:rsidP="005D4B4D">
      <w:pPr>
        <w:pStyle w:val="afffffb"/>
        <w:numPr>
          <w:ilvl w:val="0"/>
          <w:numId w:val="12"/>
        </w:numPr>
        <w:tabs>
          <w:tab w:val="left" w:pos="426"/>
        </w:tabs>
        <w:jc w:val="both"/>
      </w:pPr>
      <w:r w:rsidRPr="00E37A9E">
        <w:t xml:space="preserve">Усов В.В. Организация производства и обслуживания на предприятиях общественного питания : учеб.пособие для студ. учреждений сред.проф.образования / В.В. Усов. – 13-е изд., стер. – М. : Издательский центр «Академия», 2015. – 432 </w:t>
      </w:r>
      <w:r w:rsidRPr="009D0151">
        <w:t>с.</w:t>
      </w:r>
    </w:p>
    <w:p w:rsidR="003728BC" w:rsidRDefault="003728BC" w:rsidP="003728BC">
      <w:pPr>
        <w:pStyle w:val="afffffb"/>
        <w:tabs>
          <w:tab w:val="left" w:pos="426"/>
        </w:tabs>
        <w:jc w:val="both"/>
      </w:pPr>
    </w:p>
    <w:p w:rsidR="003728BC" w:rsidRDefault="003728BC" w:rsidP="003728BC">
      <w:pPr>
        <w:pStyle w:val="afffffb"/>
        <w:tabs>
          <w:tab w:val="left" w:pos="426"/>
        </w:tabs>
        <w:jc w:val="both"/>
      </w:pPr>
    </w:p>
    <w:p w:rsidR="003728BC" w:rsidRDefault="003728BC" w:rsidP="003728BC">
      <w:pPr>
        <w:pStyle w:val="afffffb"/>
        <w:tabs>
          <w:tab w:val="left" w:pos="426"/>
        </w:tabs>
        <w:jc w:val="both"/>
      </w:pPr>
    </w:p>
    <w:p w:rsidR="003728BC" w:rsidRPr="003B5B70" w:rsidRDefault="003728BC" w:rsidP="005D4B4D">
      <w:pPr>
        <w:pStyle w:val="afffffb"/>
        <w:numPr>
          <w:ilvl w:val="2"/>
          <w:numId w:val="6"/>
        </w:numPr>
        <w:tabs>
          <w:tab w:val="left" w:pos="426"/>
        </w:tabs>
        <w:jc w:val="both"/>
        <w:rPr>
          <w:b/>
        </w:rPr>
      </w:pPr>
      <w:r w:rsidRPr="003B5B70">
        <w:rPr>
          <w:b/>
        </w:rPr>
        <w:t>Электронные издания:</w:t>
      </w:r>
    </w:p>
    <w:p w:rsidR="003728BC" w:rsidRPr="009D0151" w:rsidRDefault="003728BC" w:rsidP="005D4B4D">
      <w:pPr>
        <w:pStyle w:val="cv"/>
        <w:numPr>
          <w:ilvl w:val="0"/>
          <w:numId w:val="5"/>
        </w:numPr>
        <w:spacing w:before="0" w:beforeAutospacing="0" w:after="0" w:afterAutospacing="0"/>
        <w:jc w:val="both"/>
      </w:pPr>
      <w:r w:rsidRPr="009D0151"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</w:p>
    <w:p w:rsidR="003728BC" w:rsidRPr="009D0151" w:rsidRDefault="003728BC" w:rsidP="005D4B4D">
      <w:pPr>
        <w:pStyle w:val="cv"/>
        <w:numPr>
          <w:ilvl w:val="0"/>
          <w:numId w:val="5"/>
        </w:numPr>
        <w:spacing w:before="0" w:beforeAutospacing="0" w:after="0" w:afterAutospacing="0"/>
        <w:jc w:val="both"/>
        <w:rPr>
          <w:rStyle w:val="ac"/>
        </w:rPr>
      </w:pPr>
      <w:r w:rsidRPr="009D0151"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3728BC" w:rsidRPr="009D0151" w:rsidRDefault="003728BC" w:rsidP="005D4B4D">
      <w:pPr>
        <w:pStyle w:val="ad"/>
        <w:numPr>
          <w:ilvl w:val="0"/>
          <w:numId w:val="5"/>
        </w:numPr>
        <w:shd w:val="clear" w:color="auto" w:fill="FFFFFF"/>
        <w:spacing w:before="0" w:after="0" w:line="276" w:lineRule="auto"/>
        <w:ind w:right="240"/>
        <w:contextualSpacing/>
        <w:rPr>
          <w:b/>
          <w:bCs/>
        </w:rPr>
      </w:pPr>
      <w:r w:rsidRPr="009D0151"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           </w:t>
      </w:r>
    </w:p>
    <w:p w:rsidR="003728BC" w:rsidRPr="009D0151" w:rsidRDefault="003728BC" w:rsidP="005D4B4D">
      <w:pPr>
        <w:pStyle w:val="ad"/>
        <w:numPr>
          <w:ilvl w:val="0"/>
          <w:numId w:val="5"/>
        </w:numPr>
        <w:spacing w:before="0" w:after="0"/>
        <w:contextualSpacing/>
      </w:pPr>
      <w:r w:rsidRPr="009D0151"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http://www.fabrikabiz.ru/1002/4/0.php-show_art=2758.</w:t>
      </w:r>
    </w:p>
    <w:p w:rsidR="003728BC" w:rsidRPr="009D0151" w:rsidRDefault="003728BC" w:rsidP="005D4B4D">
      <w:pPr>
        <w:pStyle w:val="ad"/>
        <w:numPr>
          <w:ilvl w:val="0"/>
          <w:numId w:val="5"/>
        </w:numPr>
        <w:shd w:val="clear" w:color="auto" w:fill="FFFFFF"/>
        <w:spacing w:before="0" w:after="0" w:line="276" w:lineRule="auto"/>
        <w:ind w:right="240"/>
        <w:contextualSpacing/>
        <w:jc w:val="both"/>
        <w:rPr>
          <w:b/>
          <w:bCs/>
        </w:rPr>
      </w:pPr>
      <w:r w:rsidRPr="009D0151"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          </w:t>
      </w:r>
    </w:p>
    <w:p w:rsidR="003728BC" w:rsidRPr="00813127" w:rsidRDefault="003728BC" w:rsidP="005D4B4D">
      <w:pPr>
        <w:pStyle w:val="ad"/>
        <w:numPr>
          <w:ilvl w:val="0"/>
          <w:numId w:val="5"/>
        </w:numPr>
        <w:spacing w:before="0" w:after="0"/>
        <w:contextualSpacing/>
        <w:jc w:val="both"/>
        <w:rPr>
          <w:color w:val="0000FF"/>
          <w:u w:val="single"/>
        </w:rPr>
      </w:pPr>
      <w:r w:rsidRPr="009D0151"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</w:p>
    <w:p w:rsidR="003728BC" w:rsidRPr="0053098A" w:rsidRDefault="00D96C50" w:rsidP="005D4B4D">
      <w:pPr>
        <w:pStyle w:val="ad"/>
        <w:numPr>
          <w:ilvl w:val="0"/>
          <w:numId w:val="5"/>
        </w:numPr>
        <w:spacing w:before="0" w:after="0"/>
        <w:contextualSpacing/>
        <w:jc w:val="both"/>
        <w:rPr>
          <w:color w:val="0000FF"/>
          <w:u w:val="single"/>
        </w:rPr>
      </w:pPr>
      <w:hyperlink r:id="rId8" w:history="1">
        <w:r w:rsidR="003728BC" w:rsidRPr="00813127">
          <w:rPr>
            <w:rStyle w:val="ac"/>
            <w:iCs/>
            <w:lang w:val="en-US"/>
          </w:rPr>
          <w:t>http</w:t>
        </w:r>
        <w:r w:rsidR="003728BC" w:rsidRPr="00813127">
          <w:rPr>
            <w:rStyle w:val="ac"/>
            <w:iCs/>
          </w:rPr>
          <w:t>://</w:t>
        </w:r>
        <w:r w:rsidR="003728BC" w:rsidRPr="00813127">
          <w:rPr>
            <w:rStyle w:val="ac"/>
            <w:iCs/>
            <w:lang w:val="en-US"/>
          </w:rPr>
          <w:t>fcior</w:t>
        </w:r>
        <w:r w:rsidR="003728BC" w:rsidRPr="00813127">
          <w:rPr>
            <w:rStyle w:val="ac"/>
            <w:iCs/>
          </w:rPr>
          <w:t>.</w:t>
        </w:r>
        <w:r w:rsidR="003728BC" w:rsidRPr="00813127">
          <w:rPr>
            <w:rStyle w:val="ac"/>
            <w:iCs/>
            <w:lang w:val="en-US"/>
          </w:rPr>
          <w:t>edu</w:t>
        </w:r>
        <w:r w:rsidR="003728BC" w:rsidRPr="00813127">
          <w:rPr>
            <w:rStyle w:val="ac"/>
            <w:iCs/>
          </w:rPr>
          <w:t>.</w:t>
        </w:r>
        <w:r w:rsidR="003728BC" w:rsidRPr="00813127">
          <w:rPr>
            <w:rStyle w:val="ac"/>
            <w:iCs/>
            <w:lang w:val="en-US"/>
          </w:rPr>
          <w:t>ru</w:t>
        </w:r>
        <w:r w:rsidR="003728BC" w:rsidRPr="00813127">
          <w:rPr>
            <w:rStyle w:val="ac"/>
            <w:iCs/>
          </w:rPr>
          <w:t>/</w:t>
        </w:r>
        <w:r w:rsidR="003728BC" w:rsidRPr="00813127">
          <w:rPr>
            <w:rStyle w:val="ac"/>
            <w:iCs/>
            <w:lang w:val="en-US"/>
          </w:rPr>
          <w:t>catalog</w:t>
        </w:r>
        <w:r w:rsidR="003728BC" w:rsidRPr="00813127">
          <w:rPr>
            <w:rStyle w:val="ac"/>
            <w:iCs/>
          </w:rPr>
          <w:t>/</w:t>
        </w:r>
        <w:r w:rsidR="003728BC" w:rsidRPr="00813127">
          <w:rPr>
            <w:rStyle w:val="ac"/>
            <w:iCs/>
            <w:lang w:val="en-US"/>
          </w:rPr>
          <w:t>meta</w:t>
        </w:r>
        <w:r w:rsidR="003728BC" w:rsidRPr="00813127">
          <w:rPr>
            <w:rStyle w:val="ac"/>
            <w:iCs/>
          </w:rPr>
          <w:t>/5/</w:t>
        </w:r>
        <w:r w:rsidR="003728BC" w:rsidRPr="00813127">
          <w:rPr>
            <w:rStyle w:val="ac"/>
            <w:iCs/>
            <w:lang w:val="en-US"/>
          </w:rPr>
          <w:t>p</w:t>
        </w:r>
        <w:r w:rsidR="003728BC" w:rsidRPr="00813127">
          <w:rPr>
            <w:rStyle w:val="ac"/>
            <w:iCs/>
          </w:rPr>
          <w:t>/</w:t>
        </w:r>
        <w:r w:rsidR="003728BC" w:rsidRPr="00813127">
          <w:rPr>
            <w:rStyle w:val="ac"/>
            <w:iCs/>
            <w:lang w:val="en-US"/>
          </w:rPr>
          <w:t>page</w:t>
        </w:r>
        <w:r w:rsidR="003728BC" w:rsidRPr="00813127">
          <w:rPr>
            <w:rStyle w:val="ac"/>
            <w:iCs/>
          </w:rPr>
          <w:t>.</w:t>
        </w:r>
        <w:r w:rsidR="003728BC" w:rsidRPr="00813127">
          <w:rPr>
            <w:rStyle w:val="ac"/>
            <w:iCs/>
            <w:lang w:val="en-US"/>
          </w:rPr>
          <w:t>html</w:t>
        </w:r>
      </w:hyperlink>
      <w:r w:rsidR="003728BC" w:rsidRPr="00813127">
        <w:rPr>
          <w:iCs/>
        </w:rPr>
        <w:t>;</w:t>
      </w:r>
    </w:p>
    <w:p w:rsidR="0053098A" w:rsidRPr="00783379" w:rsidRDefault="00D96C50" w:rsidP="0053098A">
      <w:pPr>
        <w:pStyle w:val="ad"/>
        <w:numPr>
          <w:ilvl w:val="0"/>
          <w:numId w:val="5"/>
        </w:numPr>
        <w:spacing w:after="0"/>
        <w:contextualSpacing/>
        <w:jc w:val="both"/>
      </w:pPr>
      <w:hyperlink r:id="rId9" w:history="1">
        <w:r w:rsidR="0053098A" w:rsidRPr="0053098A">
          <w:rPr>
            <w:rStyle w:val="ac"/>
            <w:iCs/>
            <w:lang w:val="en-US"/>
          </w:rPr>
          <w:t>http</w:t>
        </w:r>
        <w:r w:rsidR="0053098A" w:rsidRPr="0053098A">
          <w:rPr>
            <w:rStyle w:val="ac"/>
            <w:iCs/>
          </w:rPr>
          <w:t>://</w:t>
        </w:r>
        <w:r w:rsidR="0053098A" w:rsidRPr="0053098A">
          <w:rPr>
            <w:rStyle w:val="ac"/>
            <w:iCs/>
            <w:lang w:val="en-US"/>
          </w:rPr>
          <w:t>www</w:t>
        </w:r>
        <w:r w:rsidR="0053098A" w:rsidRPr="0053098A">
          <w:rPr>
            <w:rStyle w:val="ac"/>
            <w:iCs/>
          </w:rPr>
          <w:t>.</w:t>
        </w:r>
        <w:r w:rsidR="0053098A" w:rsidRPr="0053098A">
          <w:rPr>
            <w:rStyle w:val="ac"/>
            <w:iCs/>
            <w:lang w:val="en-US"/>
          </w:rPr>
          <w:t>jur</w:t>
        </w:r>
        <w:r w:rsidR="0053098A" w:rsidRPr="0053098A">
          <w:rPr>
            <w:rStyle w:val="ac"/>
            <w:iCs/>
          </w:rPr>
          <w:t>-</w:t>
        </w:r>
        <w:r w:rsidR="0053098A" w:rsidRPr="0053098A">
          <w:rPr>
            <w:rStyle w:val="ac"/>
            <w:iCs/>
            <w:lang w:val="en-US"/>
          </w:rPr>
          <w:t>jur</w:t>
        </w:r>
        <w:r w:rsidR="0053098A" w:rsidRPr="0053098A">
          <w:rPr>
            <w:rStyle w:val="ac"/>
            <w:iCs/>
          </w:rPr>
          <w:t>.</w:t>
        </w:r>
        <w:r w:rsidR="0053098A" w:rsidRPr="0053098A">
          <w:rPr>
            <w:rStyle w:val="ac"/>
            <w:iCs/>
            <w:lang w:val="en-US"/>
          </w:rPr>
          <w:t>ru</w:t>
        </w:r>
        <w:r w:rsidR="0053098A" w:rsidRPr="0053098A">
          <w:rPr>
            <w:rStyle w:val="ac"/>
            <w:iCs/>
          </w:rPr>
          <w:t>/</w:t>
        </w:r>
        <w:r w:rsidR="0053098A" w:rsidRPr="0053098A">
          <w:rPr>
            <w:rStyle w:val="ac"/>
            <w:iCs/>
            <w:lang w:val="en-US"/>
          </w:rPr>
          <w:t>journals</w:t>
        </w:r>
        <w:r w:rsidR="0053098A" w:rsidRPr="0053098A">
          <w:rPr>
            <w:rStyle w:val="ac"/>
            <w:iCs/>
          </w:rPr>
          <w:t>/</w:t>
        </w:r>
        <w:r w:rsidR="0053098A" w:rsidRPr="0053098A">
          <w:rPr>
            <w:rStyle w:val="ac"/>
            <w:iCs/>
            <w:lang w:val="en-US"/>
          </w:rPr>
          <w:t>jur</w:t>
        </w:r>
        <w:r w:rsidR="0053098A" w:rsidRPr="0053098A">
          <w:rPr>
            <w:rStyle w:val="ac"/>
            <w:iCs/>
          </w:rPr>
          <w:t>22/</w:t>
        </w:r>
        <w:r w:rsidR="0053098A" w:rsidRPr="0053098A">
          <w:rPr>
            <w:rStyle w:val="ac"/>
            <w:iCs/>
            <w:lang w:val="en-US"/>
          </w:rPr>
          <w:t>index</w:t>
        </w:r>
        <w:r w:rsidR="0053098A" w:rsidRPr="0053098A">
          <w:rPr>
            <w:rStyle w:val="ac"/>
            <w:iCs/>
          </w:rPr>
          <w:t>.</w:t>
        </w:r>
        <w:r w:rsidR="0053098A" w:rsidRPr="0053098A">
          <w:rPr>
            <w:rStyle w:val="ac"/>
            <w:iCs/>
            <w:lang w:val="en-US"/>
          </w:rPr>
          <w:t>html</w:t>
        </w:r>
      </w:hyperlink>
      <w:r w:rsidR="0053098A" w:rsidRPr="0053098A">
        <w:rPr>
          <w:iCs/>
        </w:rPr>
        <w:t>;</w:t>
      </w:r>
    </w:p>
    <w:p w:rsidR="0053098A" w:rsidRPr="00783379" w:rsidRDefault="00D96C50" w:rsidP="0053098A">
      <w:pPr>
        <w:pStyle w:val="ad"/>
        <w:numPr>
          <w:ilvl w:val="0"/>
          <w:numId w:val="5"/>
        </w:numPr>
        <w:spacing w:after="0"/>
        <w:contextualSpacing/>
        <w:jc w:val="both"/>
      </w:pPr>
      <w:hyperlink r:id="rId10" w:history="1">
        <w:r w:rsidR="0053098A" w:rsidRPr="0053098A">
          <w:rPr>
            <w:rStyle w:val="ac"/>
            <w:iCs/>
            <w:lang w:val="en-US"/>
          </w:rPr>
          <w:t>http</w:t>
        </w:r>
        <w:r w:rsidR="0053098A" w:rsidRPr="0053098A">
          <w:rPr>
            <w:rStyle w:val="ac"/>
            <w:iCs/>
          </w:rPr>
          <w:t>://</w:t>
        </w:r>
        <w:r w:rsidR="0053098A" w:rsidRPr="0053098A">
          <w:rPr>
            <w:rStyle w:val="ac"/>
            <w:iCs/>
            <w:lang w:val="en-US"/>
          </w:rPr>
          <w:t>www</w:t>
        </w:r>
        <w:r w:rsidR="0053098A" w:rsidRPr="0053098A">
          <w:rPr>
            <w:rStyle w:val="ac"/>
            <w:iCs/>
          </w:rPr>
          <w:t>.</w:t>
        </w:r>
        <w:r w:rsidR="0053098A" w:rsidRPr="0053098A">
          <w:rPr>
            <w:rStyle w:val="ac"/>
            <w:iCs/>
            <w:lang w:val="en-US"/>
          </w:rPr>
          <w:t>eda</w:t>
        </w:r>
        <w:r w:rsidR="0053098A" w:rsidRPr="0053098A">
          <w:rPr>
            <w:rStyle w:val="ac"/>
            <w:iCs/>
          </w:rPr>
          <w:t>-</w:t>
        </w:r>
        <w:r w:rsidR="0053098A" w:rsidRPr="0053098A">
          <w:rPr>
            <w:rStyle w:val="ac"/>
            <w:iCs/>
            <w:lang w:val="en-US"/>
          </w:rPr>
          <w:t>server</w:t>
        </w:r>
        <w:r w:rsidR="0053098A" w:rsidRPr="0053098A">
          <w:rPr>
            <w:rStyle w:val="ac"/>
            <w:iCs/>
          </w:rPr>
          <w:t>.</w:t>
        </w:r>
        <w:r w:rsidR="0053098A" w:rsidRPr="0053098A">
          <w:rPr>
            <w:rStyle w:val="ac"/>
            <w:iCs/>
            <w:lang w:val="en-US"/>
          </w:rPr>
          <w:t>ru</w:t>
        </w:r>
        <w:r w:rsidR="0053098A" w:rsidRPr="0053098A">
          <w:rPr>
            <w:rStyle w:val="ac"/>
            <w:iCs/>
          </w:rPr>
          <w:t>/</w:t>
        </w:r>
        <w:r w:rsidR="0053098A" w:rsidRPr="0053098A">
          <w:rPr>
            <w:rStyle w:val="ac"/>
            <w:iCs/>
            <w:lang w:val="en-US"/>
          </w:rPr>
          <w:t>gastronom</w:t>
        </w:r>
        <w:r w:rsidR="0053098A" w:rsidRPr="0053098A">
          <w:rPr>
            <w:rStyle w:val="ac"/>
            <w:iCs/>
          </w:rPr>
          <w:t>/</w:t>
        </w:r>
      </w:hyperlink>
      <w:r w:rsidR="0053098A" w:rsidRPr="0053098A">
        <w:rPr>
          <w:iCs/>
        </w:rPr>
        <w:t>;</w:t>
      </w:r>
    </w:p>
    <w:p w:rsidR="0053098A" w:rsidRPr="00783379" w:rsidRDefault="00D96C50" w:rsidP="0053098A">
      <w:pPr>
        <w:pStyle w:val="ad"/>
        <w:numPr>
          <w:ilvl w:val="0"/>
          <w:numId w:val="5"/>
        </w:numPr>
        <w:spacing w:after="0"/>
        <w:contextualSpacing/>
        <w:jc w:val="both"/>
      </w:pPr>
      <w:hyperlink r:id="rId11" w:history="1">
        <w:r w:rsidR="0053098A" w:rsidRPr="0053098A">
          <w:rPr>
            <w:rStyle w:val="ac"/>
            <w:iCs/>
            <w:lang w:val="en-US"/>
          </w:rPr>
          <w:t>http</w:t>
        </w:r>
        <w:r w:rsidR="0053098A" w:rsidRPr="0053098A">
          <w:rPr>
            <w:rStyle w:val="ac"/>
            <w:iCs/>
          </w:rPr>
          <w:t>://</w:t>
        </w:r>
        <w:r w:rsidR="0053098A" w:rsidRPr="0053098A">
          <w:rPr>
            <w:rStyle w:val="ac"/>
            <w:iCs/>
            <w:lang w:val="en-US"/>
          </w:rPr>
          <w:t>www</w:t>
        </w:r>
        <w:r w:rsidR="0053098A" w:rsidRPr="0053098A">
          <w:rPr>
            <w:rStyle w:val="ac"/>
            <w:iCs/>
          </w:rPr>
          <w:t>.</w:t>
        </w:r>
        <w:r w:rsidR="0053098A" w:rsidRPr="0053098A">
          <w:rPr>
            <w:rStyle w:val="ac"/>
            <w:iCs/>
            <w:lang w:val="en-US"/>
          </w:rPr>
          <w:t>eda</w:t>
        </w:r>
        <w:r w:rsidR="0053098A" w:rsidRPr="0053098A">
          <w:rPr>
            <w:rStyle w:val="ac"/>
            <w:iCs/>
          </w:rPr>
          <w:t>-</w:t>
        </w:r>
        <w:r w:rsidR="0053098A" w:rsidRPr="0053098A">
          <w:rPr>
            <w:rStyle w:val="ac"/>
            <w:iCs/>
            <w:lang w:val="en-US"/>
          </w:rPr>
          <w:t>server</w:t>
        </w:r>
        <w:r w:rsidR="0053098A" w:rsidRPr="0053098A">
          <w:rPr>
            <w:rStyle w:val="ac"/>
            <w:iCs/>
          </w:rPr>
          <w:t>.</w:t>
        </w:r>
        <w:r w:rsidR="0053098A" w:rsidRPr="0053098A">
          <w:rPr>
            <w:rStyle w:val="ac"/>
            <w:iCs/>
            <w:lang w:val="en-US"/>
          </w:rPr>
          <w:t>ru</w:t>
        </w:r>
        <w:r w:rsidR="0053098A" w:rsidRPr="0053098A">
          <w:rPr>
            <w:rStyle w:val="ac"/>
            <w:iCs/>
          </w:rPr>
          <w:t>/</w:t>
        </w:r>
        <w:r w:rsidR="0053098A" w:rsidRPr="0053098A">
          <w:rPr>
            <w:rStyle w:val="ac"/>
            <w:iCs/>
            <w:lang w:val="en-US"/>
          </w:rPr>
          <w:t>culinary</w:t>
        </w:r>
        <w:r w:rsidR="0053098A" w:rsidRPr="0053098A">
          <w:rPr>
            <w:rStyle w:val="ac"/>
            <w:iCs/>
          </w:rPr>
          <w:t>-</w:t>
        </w:r>
        <w:r w:rsidR="0053098A" w:rsidRPr="0053098A">
          <w:rPr>
            <w:rStyle w:val="ac"/>
            <w:iCs/>
            <w:lang w:val="en-US"/>
          </w:rPr>
          <w:t>school</w:t>
        </w:r>
        <w:r w:rsidR="0053098A" w:rsidRPr="0053098A">
          <w:rPr>
            <w:rStyle w:val="ac"/>
            <w:iCs/>
          </w:rPr>
          <w:t>/</w:t>
        </w:r>
      </w:hyperlink>
    </w:p>
    <w:p w:rsidR="0053098A" w:rsidRPr="00783379" w:rsidRDefault="00D96C50" w:rsidP="0053098A">
      <w:pPr>
        <w:pStyle w:val="ad"/>
        <w:numPr>
          <w:ilvl w:val="0"/>
          <w:numId w:val="5"/>
        </w:numPr>
        <w:spacing w:after="0"/>
        <w:contextualSpacing/>
        <w:jc w:val="both"/>
      </w:pPr>
      <w:hyperlink r:id="rId12" w:history="1">
        <w:r w:rsidR="0053098A" w:rsidRPr="0053098A">
          <w:rPr>
            <w:rStyle w:val="ac"/>
            <w:shd w:val="clear" w:color="auto" w:fill="FFFFFF"/>
          </w:rPr>
          <w:t>https://ru.pinterest.com/explore/</w:t>
        </w:r>
        <w:r w:rsidR="0053098A" w:rsidRPr="0053098A">
          <w:rPr>
            <w:rStyle w:val="ac"/>
            <w:b/>
            <w:bCs/>
            <w:shd w:val="clear" w:color="auto" w:fill="FFFFFF"/>
          </w:rPr>
          <w:t>современные</w:t>
        </w:r>
        <w:r w:rsidR="0053098A" w:rsidRPr="0053098A">
          <w:rPr>
            <w:rStyle w:val="ac"/>
            <w:shd w:val="clear" w:color="auto" w:fill="FFFFFF"/>
          </w:rPr>
          <w:t>-торты-914889126255/</w:t>
        </w:r>
      </w:hyperlink>
    </w:p>
    <w:p w:rsidR="0053098A" w:rsidRPr="0053098A" w:rsidRDefault="00D96C50" w:rsidP="0053098A">
      <w:pPr>
        <w:pStyle w:val="ad"/>
        <w:numPr>
          <w:ilvl w:val="0"/>
          <w:numId w:val="5"/>
        </w:numPr>
        <w:shd w:val="clear" w:color="auto" w:fill="FFFFFF"/>
        <w:spacing w:after="0"/>
        <w:ind w:right="-1"/>
        <w:contextualSpacing/>
        <w:jc w:val="both"/>
        <w:rPr>
          <w:iCs/>
        </w:rPr>
      </w:pPr>
      <w:hyperlink r:id="rId13" w:history="1">
        <w:r w:rsidR="0053098A" w:rsidRPr="00783379">
          <w:rPr>
            <w:rStyle w:val="ac"/>
          </w:rPr>
          <w:t xml:space="preserve"> http://andychef.ru/recipes/eurasia-mirror-glaze/</w:t>
        </w:r>
      </w:hyperlink>
    </w:p>
    <w:p w:rsidR="0053098A" w:rsidRPr="00783379" w:rsidRDefault="00D96C50" w:rsidP="0053098A">
      <w:pPr>
        <w:pStyle w:val="ad"/>
        <w:numPr>
          <w:ilvl w:val="0"/>
          <w:numId w:val="5"/>
        </w:numPr>
        <w:spacing w:after="0"/>
        <w:contextualSpacing/>
        <w:jc w:val="both"/>
      </w:pPr>
      <w:hyperlink r:id="rId14" w:history="1">
        <w:r w:rsidR="0053098A" w:rsidRPr="00783379">
          <w:rPr>
            <w:rStyle w:val="ac"/>
          </w:rPr>
          <w:t>http://andychef.ru/recipes/smith/</w:t>
        </w:r>
      </w:hyperlink>
    </w:p>
    <w:p w:rsidR="0053098A" w:rsidRPr="0053098A" w:rsidRDefault="00D96C50" w:rsidP="0053098A">
      <w:pPr>
        <w:pStyle w:val="ad"/>
        <w:numPr>
          <w:ilvl w:val="0"/>
          <w:numId w:val="5"/>
        </w:numPr>
        <w:contextualSpacing/>
        <w:rPr>
          <w:bCs/>
        </w:rPr>
      </w:pPr>
      <w:hyperlink r:id="rId15" w:history="1">
        <w:r w:rsidR="0053098A" w:rsidRPr="0053098A">
          <w:rPr>
            <w:rStyle w:val="ac"/>
            <w:bCs/>
          </w:rPr>
          <w:t>http://www.twirpx.com/file/128573/</w:t>
        </w:r>
      </w:hyperlink>
    </w:p>
    <w:p w:rsidR="0053098A" w:rsidRPr="0053098A" w:rsidRDefault="0053098A" w:rsidP="0053098A">
      <w:pPr>
        <w:spacing w:after="0"/>
        <w:ind w:left="720"/>
        <w:contextualSpacing/>
        <w:jc w:val="both"/>
        <w:rPr>
          <w:color w:val="0000FF"/>
          <w:u w:val="single"/>
        </w:rPr>
      </w:pPr>
    </w:p>
    <w:p w:rsidR="003728BC" w:rsidRDefault="003728BC" w:rsidP="003728BC">
      <w:pPr>
        <w:ind w:left="1134"/>
        <w:rPr>
          <w:b/>
          <w:bCs/>
          <w:i/>
        </w:rPr>
      </w:pPr>
    </w:p>
    <w:p w:rsidR="003728BC" w:rsidRPr="00216108" w:rsidRDefault="003728BC" w:rsidP="003728BC">
      <w:pPr>
        <w:ind w:left="1134"/>
        <w:rPr>
          <w:rFonts w:ascii="Times New Roman" w:hAnsi="Times New Roman" w:cs="Times New Roman"/>
          <w:b/>
          <w:bCs/>
          <w:i/>
          <w:sz w:val="24"/>
        </w:rPr>
      </w:pPr>
      <w:r w:rsidRPr="00216108">
        <w:rPr>
          <w:rFonts w:ascii="Times New Roman" w:hAnsi="Times New Roman" w:cs="Times New Roman"/>
          <w:b/>
          <w:bCs/>
          <w:i/>
          <w:sz w:val="24"/>
        </w:rPr>
        <w:lastRenderedPageBreak/>
        <w:t>Дополнительные источники:</w:t>
      </w:r>
    </w:p>
    <w:p w:rsidR="003728BC" w:rsidRPr="00216108" w:rsidRDefault="003728BC" w:rsidP="003728BC">
      <w:pPr>
        <w:spacing w:before="100" w:beforeAutospacing="1"/>
        <w:ind w:left="1134" w:hanging="425"/>
        <w:contextualSpacing/>
        <w:jc w:val="both"/>
        <w:rPr>
          <w:rFonts w:ascii="Times New Roman" w:hAnsi="Times New Roman" w:cs="Times New Roman"/>
          <w:sz w:val="24"/>
        </w:rPr>
      </w:pPr>
      <w:r w:rsidRPr="00216108">
        <w:rPr>
          <w:rFonts w:ascii="Times New Roman" w:hAnsi="Times New Roman" w:cs="Times New Roman"/>
          <w:sz w:val="24"/>
        </w:rPr>
        <w:t xml:space="preserve">1.  </w:t>
      </w:r>
      <w:r w:rsidRPr="00216108">
        <w:rPr>
          <w:rFonts w:ascii="Times New Roman" w:hAnsi="Times New Roman" w:cs="Times New Roman"/>
          <w:bCs/>
          <w:sz w:val="24"/>
          <w:lang w:val="en-US"/>
        </w:rPr>
        <w:t>CHEFART</w:t>
      </w:r>
      <w:r w:rsidRPr="00216108">
        <w:rPr>
          <w:rFonts w:ascii="Times New Roman" w:hAnsi="Times New Roman" w:cs="Times New Roman"/>
          <w:bCs/>
          <w:sz w:val="24"/>
        </w:rPr>
        <w:t>. Коллекция лучших рецептов/[сост. Федотова Илона Юрьевна]. – М.: ООО «Издательский дом «Ресторанные ведомости», 2016 - 320 с.: ил.</w:t>
      </w:r>
    </w:p>
    <w:p w:rsidR="003728BC" w:rsidRPr="00980DA4" w:rsidRDefault="003728BC" w:rsidP="005D4B4D">
      <w:pPr>
        <w:pStyle w:val="ad"/>
        <w:numPr>
          <w:ilvl w:val="0"/>
          <w:numId w:val="9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/>
        <w:ind w:left="1134" w:hanging="425"/>
        <w:contextualSpacing/>
        <w:jc w:val="both"/>
      </w:pPr>
      <w:r w:rsidRPr="00980DA4">
        <w:rPr>
          <w:bCs/>
        </w:rPr>
        <w:t>Шрамко Е.В. Уроки и техника кондитерского мастерства/Е. Шрамко – М,: ЗАО «Издательский дом «Ресторанные ведомости», 2014 - 160 с.</w:t>
      </w:r>
    </w:p>
    <w:p w:rsidR="003728BC" w:rsidRDefault="003728BC" w:rsidP="003728BC">
      <w:pPr>
        <w:ind w:left="1134" w:hanging="425"/>
        <w:rPr>
          <w:b/>
          <w:i/>
          <w:color w:val="FF0000"/>
        </w:rPr>
        <w:sectPr w:rsidR="003728BC" w:rsidSect="00E16A27">
          <w:footerReference w:type="even" r:id="rId16"/>
          <w:footerReference w:type="default" r:id="rId17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  <w:r>
        <w:rPr>
          <w:b/>
          <w:i/>
          <w:color w:val="FF0000"/>
        </w:rPr>
        <w:t xml:space="preserve"> </w:t>
      </w:r>
    </w:p>
    <w:p w:rsidR="003728BC" w:rsidRPr="0052274F" w:rsidRDefault="003728BC" w:rsidP="0052274F">
      <w:pPr>
        <w:ind w:left="993"/>
        <w:rPr>
          <w:rFonts w:ascii="Times New Roman" w:hAnsi="Times New Roman" w:cs="Times New Roman"/>
          <w:b/>
          <w:sz w:val="28"/>
        </w:rPr>
      </w:pPr>
      <w:r w:rsidRPr="0052274F">
        <w:rPr>
          <w:rFonts w:ascii="Times New Roman" w:hAnsi="Times New Roman" w:cs="Times New Roman"/>
          <w:b/>
          <w:sz w:val="28"/>
        </w:rPr>
        <w:lastRenderedPageBreak/>
        <w:t>4.Контроль и оценка результатов освоения профессионального модуля</w:t>
      </w:r>
    </w:p>
    <w:p w:rsidR="003728BC" w:rsidRDefault="003728BC" w:rsidP="003728BC">
      <w:pPr>
        <w:ind w:left="993"/>
        <w:rPr>
          <w:b/>
          <w:i/>
          <w:sz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6"/>
        <w:gridCol w:w="5238"/>
        <w:gridCol w:w="2149"/>
      </w:tblGrid>
      <w:tr w:rsidR="003728BC" w:rsidRPr="0052274F" w:rsidTr="003728BC">
        <w:trPr>
          <w:trHeight w:val="1098"/>
        </w:trPr>
        <w:tc>
          <w:tcPr>
            <w:tcW w:w="3402" w:type="dxa"/>
          </w:tcPr>
          <w:p w:rsidR="003728BC" w:rsidRPr="0052274F" w:rsidRDefault="003728BC" w:rsidP="00E16A27">
            <w:pPr>
              <w:suppressAutoHyphens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245" w:type="dxa"/>
          </w:tcPr>
          <w:p w:rsidR="003728BC" w:rsidRPr="0052274F" w:rsidRDefault="003728BC" w:rsidP="00E16A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BC" w:rsidRPr="0052274F" w:rsidRDefault="003728BC" w:rsidP="00E16A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126" w:type="dxa"/>
          </w:tcPr>
          <w:p w:rsidR="003728BC" w:rsidRPr="0052274F" w:rsidRDefault="003728BC" w:rsidP="00E16A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8BC" w:rsidRPr="0052274F" w:rsidRDefault="003728BC" w:rsidP="00E16A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3728BC" w:rsidRPr="0052274F" w:rsidTr="003728BC">
        <w:trPr>
          <w:trHeight w:val="698"/>
        </w:trPr>
        <w:tc>
          <w:tcPr>
            <w:tcW w:w="3402" w:type="dxa"/>
          </w:tcPr>
          <w:p w:rsidR="003728BC" w:rsidRPr="0052274F" w:rsidRDefault="003728BC" w:rsidP="00E16A27">
            <w:pPr>
              <w:suppressAutoHyphens/>
              <w:ind w:firstLine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 4.1  </w:t>
            </w:r>
          </w:p>
          <w:p w:rsidR="003728BC" w:rsidRPr="0052274F" w:rsidRDefault="003728BC" w:rsidP="00E16A27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  <w:p w:rsidR="003728BC" w:rsidRPr="0052274F" w:rsidRDefault="003728BC" w:rsidP="00E16A27">
            <w:pPr>
              <w:suppressAutoHyphens/>
              <w:ind w:hanging="40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245" w:type="dxa"/>
          </w:tcPr>
          <w:p w:rsidR="003728BC" w:rsidRPr="0052274F" w:rsidRDefault="003728BC" w:rsidP="00E16A27">
            <w:pPr>
              <w:ind w:left="9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Выполнение всех действий по </w:t>
            </w:r>
            <w:r w:rsidRPr="005227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организации и содержанию рабочего места </w:t>
            </w:r>
            <w:r w:rsidRPr="0052274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bCs/>
              </w:rPr>
              <w:t xml:space="preserve">адекватный выбор и целевое, безопасное использование </w:t>
            </w:r>
            <w:r w:rsidRPr="0052274F">
              <w:rPr>
                <w:rFonts w:eastAsia="Times New Roman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своевременное проведение текущей уборки рабочего места повара;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рациональный выбор и адекватное использование моющих и дезинфицирующих средств;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правильное выполнение работ по уходу за весоизмерительным оборудованием;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 xml:space="preserve">соответствие организации хранения продуктов, полуфабрикатов, готовых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rFonts w:eastAsia="Times New Roman"/>
              </w:rPr>
              <w:t xml:space="preserve"> требованиям к их безопасности для жизни и здоровья человека (соблюдение температурного </w:t>
            </w:r>
            <w:r w:rsidRPr="0052274F">
              <w:rPr>
                <w:rFonts w:eastAsia="Times New Roman"/>
              </w:rPr>
              <w:lastRenderedPageBreak/>
              <w:t>режима, товарного соседства в холодильном оборудовании, правильность охлаждения, замораживания для хранения, упаковки на вынос, складирования);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правильная, в соответствии с инструкциями, безопасная правка ножей;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точность, соответствие заданию расчета потребности в продуктах, полуфабрикатах;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2126" w:type="dxa"/>
            <w:vMerge w:val="restart"/>
          </w:tcPr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Текущий контроль: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 и оценка в процессе выполнения: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 практических/ лабораторных занятий;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учебной и производственной практикам;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самостоятельной работе</w:t>
            </w:r>
          </w:p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экспертное наблюдение и оценка выполнения: 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практических заданий на зачете/экзамене по МДК;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выполнения </w:t>
            </w: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заданий экзамена по модулю;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ПК 4.2.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>ПК 4.3.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>ПК 4.4.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напитков разнообразного ассортимента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ПК 4.5.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  <w:tc>
          <w:tcPr>
            <w:tcW w:w="5245" w:type="dxa"/>
          </w:tcPr>
          <w:p w:rsidR="003728BC" w:rsidRPr="0052274F" w:rsidRDefault="003728BC" w:rsidP="00E16A27">
            <w:pPr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Приготовление, творческое оформление и подготовка к реализации </w:t>
            </w: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холодных и горячих сладких блюд, десертов, напитков</w:t>
            </w:r>
            <w:r w:rsidRPr="0052274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bCs/>
              </w:rPr>
              <w:t>адекватный выбор основных продуктов и дополнительных ингредиентов, в том числе специй, приправ,</w:t>
            </w:r>
            <w:r w:rsidRPr="0052274F">
              <w:rPr>
                <w:rFonts w:eastAsia="Times New Roman"/>
              </w:rPr>
              <w:t xml:space="preserve"> точное распознавание недоброкачественных продуктов;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 xml:space="preserve">соответствие потерь при приготовлении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rFonts w:eastAsia="Times New Roman"/>
              </w:rPr>
              <w:t xml:space="preserve"> действующим нормам; 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bCs/>
              </w:rPr>
              <w:t xml:space="preserve">оптимальность процесса приготовления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bCs/>
              </w:rPr>
              <w:t xml:space="preserve">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</w:t>
            </w:r>
            <w:r w:rsidRPr="0052274F">
              <w:rPr>
                <w:rFonts w:eastAsia="Times New Roman"/>
              </w:rPr>
              <w:t>);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профессиональная демонстрация навыков работы с ножом;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bCs/>
              </w:rPr>
              <w:t xml:space="preserve">правильное, оптимальное, адекватное заданию планирование и ведение процессов приготовления, творческого оформления и подготовки к реализации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bCs/>
              </w:rPr>
              <w:t>, соответствие процессов инструкциям, регламентам;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lastRenderedPageBreak/>
              <w:t>соответствие процессов приготовления и подготовки к реализации стандртам чистоты, требованиям охраны труда и техники безопасности: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корректное использование цветных разделочных досок;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раздельное использование контейнеров для органических и неорганических отходов;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52274F">
              <w:rPr>
                <w:bCs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52274F">
              <w:rPr>
                <w:bCs/>
              </w:rPr>
              <w:t>соответствие времени выполнения работ нормативам;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52274F">
              <w:rPr>
                <w:bCs/>
              </w:rPr>
              <w:t xml:space="preserve">соответствие массы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bCs/>
              </w:rPr>
              <w:t xml:space="preserve"> требованиям рецептуры, меню, особенностям заказа; 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52274F">
              <w:rPr>
                <w:bCs/>
              </w:rPr>
              <w:t xml:space="preserve">точность расчетов закладки продуктов при изменении выхода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bCs/>
              </w:rPr>
              <w:t>, взаимозаменяемости сырья, продуктов;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52274F">
              <w:rPr>
                <w:bCs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52274F">
              <w:rPr>
                <w:bCs/>
              </w:rPr>
              <w:t xml:space="preserve">соответствие внешнего вида готовых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bCs/>
              </w:rPr>
              <w:t xml:space="preserve"> требованиям рецептуры, заказа: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52274F">
              <w:rPr>
                <w:bCs/>
              </w:rPr>
              <w:t>соответствие температуры подачи;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52274F">
              <w:rPr>
                <w:bCs/>
              </w:rPr>
              <w:t xml:space="preserve">аккуратность порционирования (чистота столовой посуды после порционирования, оформления, правильное использование пространства посуды, </w:t>
            </w:r>
            <w:r w:rsidRPr="0052274F">
              <w:rPr>
                <w:bCs/>
              </w:rPr>
              <w:lastRenderedPageBreak/>
              <w:t>использование для оформления готовой продукции только съедобных продуктов)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52274F">
              <w:rPr>
                <w:bCs/>
              </w:rPr>
              <w:t>соответствие объема, массы порции размеру и форме тарелки;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52274F">
              <w:rPr>
                <w:bCs/>
              </w:rPr>
              <w:t>гармоничность, креативность  внешнего вида готовой продукции (общее визуальное впечатление: цвет/сочетание/баланс/композиция)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52274F">
              <w:rPr>
                <w:bCs/>
              </w:rPr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52274F">
              <w:rPr>
                <w:bCs/>
              </w:rPr>
              <w:t>соответствие текстуры (консистенции) каждого компонента блюда/изделия, напитка заданию, рецептуре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52274F">
              <w:rPr>
                <w:bCs/>
              </w:rPr>
              <w:t xml:space="preserve">эстетичность, аккуратность упаковки готовых </w:t>
            </w:r>
            <w:r w:rsidRPr="0052274F">
              <w:t>холодных и горячих сладких блюд, десертов, напитков</w:t>
            </w:r>
            <w:r w:rsidRPr="0052274F">
              <w:rPr>
                <w:bCs/>
              </w:rPr>
              <w:t xml:space="preserve"> для отпуска на вынос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 01</w:t>
            </w: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28BC" w:rsidRPr="0052274F" w:rsidRDefault="003728BC" w:rsidP="00E16A2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точность распознавания сложных проблемных ситуаций в различных контекстах;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адекватность анализа сложных ситуаций при решении задач профессиональной деятельности;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оптимальность определения этапов решения задачи;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адекватность определения потребности в информации;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эффективность поиска;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адекватность определения источников нужных ресурсов;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разработка детального плана действий;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52274F">
              <w:rPr>
                <w:color w:val="000000"/>
              </w:rPr>
              <w:t>правильность оценки рисков на каждом шагу;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color w:val="000000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126" w:type="dxa"/>
            <w:vMerge w:val="restart"/>
          </w:tcPr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Текущий контроль: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 и оценка в процессе выполнения: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 заданий для практических/ лабораторных занятий;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учебной и производственной практике;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для самостоятельной работы</w:t>
            </w:r>
          </w:p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Промежуточная </w:t>
            </w:r>
            <w:r w:rsidRPr="00522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аттестация</w:t>
            </w: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экспертное наблюдение и оценка в процессе выполнения: 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практических заданий на зачете/экзамене по МДК;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экзамена по модулю;</w:t>
            </w:r>
          </w:p>
          <w:p w:rsidR="003728BC" w:rsidRPr="0052274F" w:rsidRDefault="003728BC" w:rsidP="00E16A27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i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ОК. 02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поиск, анализ и интерпретацию информации, необходимой для выполнения задач профессиональной </w:t>
            </w:r>
            <w:r w:rsidRPr="00522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</w:pPr>
            <w:r w:rsidRPr="0052274F">
              <w:lastRenderedPageBreak/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</w:pPr>
            <w:r w:rsidRPr="0052274F">
              <w:t xml:space="preserve">адекватность анализа полученной информации, точность выделения в ней </w:t>
            </w:r>
            <w:r w:rsidRPr="0052274F">
              <w:lastRenderedPageBreak/>
              <w:t>главных аспектов;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точность структурирования отобранной информации в соответствии с параметрами поиска;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</w:pPr>
            <w:r w:rsidRPr="0052274F"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rPr>
          <w:trHeight w:val="1150"/>
        </w:trPr>
        <w:tc>
          <w:tcPr>
            <w:tcW w:w="3402" w:type="dxa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ОК.03 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актуальность используемой нормативно-правовой документации по профессии;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04. 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эффективность участиея в  деловом общении для решения деловых задач;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оптимальность планирования профессиональной деятельность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>ОК. 05</w:t>
            </w: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28BC" w:rsidRPr="0052274F" w:rsidRDefault="003728BC" w:rsidP="00E16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толерантность поведения в рабочем коллективе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>ОК 06.</w:t>
            </w:r>
          </w:p>
          <w:p w:rsidR="003728BC" w:rsidRPr="0052274F" w:rsidRDefault="003728BC" w:rsidP="00E16A27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понимание значимости своей профессии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 07</w:t>
            </w: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28BC" w:rsidRPr="0052274F" w:rsidRDefault="003728BC" w:rsidP="00E16A27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точность соблюдения правил экологической безопасности при ведении профессиональной деятельности;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t>эффективность обеспечения ресурсосбережения на рабочем месте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ОК. 09</w:t>
            </w:r>
          </w:p>
          <w:p w:rsidR="003728BC" w:rsidRPr="0052274F" w:rsidRDefault="003728BC" w:rsidP="00E16A27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информационные технологии в профессиональной деятельности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52274F">
              <w:lastRenderedPageBreak/>
              <w:t xml:space="preserve">адекватность, применения средств </w:t>
            </w:r>
            <w:r w:rsidRPr="0052274F">
              <w:lastRenderedPageBreak/>
              <w:t>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8BC" w:rsidRPr="0052274F" w:rsidTr="003728BC">
        <w:tc>
          <w:tcPr>
            <w:tcW w:w="3402" w:type="dxa"/>
          </w:tcPr>
          <w:p w:rsidR="003728BC" w:rsidRPr="0052274F" w:rsidRDefault="003728BC" w:rsidP="00E16A27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b/>
                <w:sz w:val="24"/>
                <w:szCs w:val="24"/>
              </w:rPr>
              <w:t>ОК 10.</w:t>
            </w:r>
          </w:p>
          <w:p w:rsidR="003728BC" w:rsidRPr="0052274F" w:rsidRDefault="003728BC" w:rsidP="00E16A27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74F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5245" w:type="dxa"/>
          </w:tcPr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 xml:space="preserve">адекватность </w:t>
            </w:r>
            <w:r w:rsidRPr="0052274F">
              <w:rPr>
                <w:iCs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rFonts w:eastAsia="Times New Roman"/>
              </w:rPr>
              <w:t>адекватность применения нормативной документации в профессиональной деятельности;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iCs/>
              </w:rPr>
              <w:t>точно, адекватно ситуации обосновывать и объяснить свои действия (текущие и планируемые);</w:t>
            </w:r>
          </w:p>
          <w:p w:rsidR="003728BC" w:rsidRPr="0052274F" w:rsidRDefault="003728BC" w:rsidP="005D4B4D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52274F">
              <w:rPr>
                <w:iCs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126" w:type="dxa"/>
            <w:vMerge/>
          </w:tcPr>
          <w:p w:rsidR="003728BC" w:rsidRPr="0052274F" w:rsidRDefault="003728BC" w:rsidP="00E16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728BC" w:rsidRPr="00F64335" w:rsidRDefault="003728BC" w:rsidP="003728BC">
      <w:pPr>
        <w:ind w:left="993"/>
        <w:rPr>
          <w:b/>
          <w:i/>
          <w:sz w:val="28"/>
        </w:rPr>
      </w:pPr>
    </w:p>
    <w:p w:rsidR="003728BC" w:rsidRPr="003B06DE" w:rsidRDefault="003728BC" w:rsidP="003728BC">
      <w:pPr>
        <w:rPr>
          <w:b/>
          <w:i/>
        </w:rPr>
      </w:pPr>
    </w:p>
    <w:p w:rsidR="003728BC" w:rsidRDefault="003728BC" w:rsidP="003728BC">
      <w:pPr>
        <w:pStyle w:val="ad"/>
        <w:ind w:left="1353"/>
        <w:rPr>
          <w:b/>
          <w:i/>
        </w:rPr>
      </w:pPr>
    </w:p>
    <w:p w:rsidR="003728BC" w:rsidRDefault="003728BC" w:rsidP="003728BC">
      <w:pPr>
        <w:pStyle w:val="ad"/>
        <w:ind w:left="1353"/>
        <w:rPr>
          <w:b/>
          <w:i/>
        </w:rPr>
      </w:pPr>
    </w:p>
    <w:p w:rsidR="003728BC" w:rsidRDefault="003728BC" w:rsidP="003728BC">
      <w:pPr>
        <w:pStyle w:val="ad"/>
        <w:ind w:left="1353"/>
        <w:rPr>
          <w:b/>
          <w:i/>
        </w:rPr>
      </w:pPr>
    </w:p>
    <w:p w:rsidR="003728BC" w:rsidRDefault="003728BC" w:rsidP="003728BC">
      <w:pPr>
        <w:pStyle w:val="ad"/>
        <w:ind w:left="1353"/>
        <w:rPr>
          <w:b/>
          <w:i/>
        </w:rPr>
      </w:pPr>
    </w:p>
    <w:p w:rsidR="003728BC" w:rsidRDefault="003728BC" w:rsidP="003728BC">
      <w:pPr>
        <w:pStyle w:val="ad"/>
        <w:ind w:left="1353"/>
        <w:rPr>
          <w:b/>
          <w:i/>
        </w:rPr>
      </w:pPr>
    </w:p>
    <w:p w:rsidR="00C14500" w:rsidRDefault="00C14500" w:rsidP="00C14500">
      <w:pPr>
        <w:jc w:val="center"/>
      </w:pPr>
    </w:p>
    <w:sectPr w:rsidR="00C14500" w:rsidSect="00F81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C50" w:rsidRDefault="00D96C50" w:rsidP="003728BC">
      <w:pPr>
        <w:spacing w:after="0" w:line="240" w:lineRule="auto"/>
      </w:pPr>
      <w:r>
        <w:separator/>
      </w:r>
    </w:p>
  </w:endnote>
  <w:endnote w:type="continuationSeparator" w:id="0">
    <w:p w:rsidR="00D96C50" w:rsidRDefault="00D96C50" w:rsidP="00372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390" w:rsidRDefault="00D3640C" w:rsidP="00E16A2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239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2390" w:rsidRDefault="00152390" w:rsidP="00E16A2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390" w:rsidRDefault="00D96C50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C131C">
      <w:rPr>
        <w:noProof/>
      </w:rPr>
      <w:t>21</w:t>
    </w:r>
    <w:r>
      <w:rPr>
        <w:noProof/>
      </w:rPr>
      <w:fldChar w:fldCharType="end"/>
    </w:r>
  </w:p>
  <w:p w:rsidR="00152390" w:rsidRDefault="00152390" w:rsidP="00E16A2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C50" w:rsidRDefault="00D96C50" w:rsidP="003728BC">
      <w:pPr>
        <w:spacing w:after="0" w:line="240" w:lineRule="auto"/>
      </w:pPr>
      <w:r>
        <w:separator/>
      </w:r>
    </w:p>
  </w:footnote>
  <w:footnote w:type="continuationSeparator" w:id="0">
    <w:p w:rsidR="00D96C50" w:rsidRDefault="00D96C50" w:rsidP="003728BC">
      <w:pPr>
        <w:spacing w:after="0" w:line="240" w:lineRule="auto"/>
      </w:pPr>
      <w:r>
        <w:continuationSeparator/>
      </w:r>
    </w:p>
  </w:footnote>
  <w:footnote w:id="1">
    <w:p w:rsidR="00152390" w:rsidRPr="00723E63" w:rsidRDefault="00152390" w:rsidP="00723E63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25EC6"/>
    <w:multiLevelType w:val="hybridMultilevel"/>
    <w:tmpl w:val="A7C257E2"/>
    <w:lvl w:ilvl="0" w:tplc="79B21276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17114F4"/>
    <w:multiLevelType w:val="hybridMultilevel"/>
    <w:tmpl w:val="0B18059E"/>
    <w:lvl w:ilvl="0" w:tplc="D4CE7E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5BA1A26"/>
    <w:multiLevelType w:val="hybridMultilevel"/>
    <w:tmpl w:val="C1DC963A"/>
    <w:lvl w:ilvl="0" w:tplc="04B4AC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4F3B2E"/>
    <w:multiLevelType w:val="hybridMultilevel"/>
    <w:tmpl w:val="A5261C86"/>
    <w:lvl w:ilvl="0" w:tplc="F72050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FEE0186"/>
    <w:multiLevelType w:val="hybridMultilevel"/>
    <w:tmpl w:val="0BDA223E"/>
    <w:lvl w:ilvl="0" w:tplc="92CAEFC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9453928"/>
    <w:multiLevelType w:val="multilevel"/>
    <w:tmpl w:val="7444F4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2"/>
      <w:numFmt w:val="decimal"/>
      <w:isLgl/>
      <w:lvlText w:val="%1.%2."/>
      <w:lvlJc w:val="left"/>
      <w:pPr>
        <w:ind w:left="128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4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cs="Times New Roman" w:hint="default"/>
      </w:rPr>
    </w:lvl>
  </w:abstractNum>
  <w:abstractNum w:abstractNumId="8" w15:restartNumberingAfterBreak="0">
    <w:nsid w:val="3F136AC7"/>
    <w:multiLevelType w:val="hybridMultilevel"/>
    <w:tmpl w:val="70E6A634"/>
    <w:lvl w:ilvl="0" w:tplc="D4CE7E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564F2"/>
    <w:multiLevelType w:val="hybridMultilevel"/>
    <w:tmpl w:val="C6DA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2F512C"/>
    <w:multiLevelType w:val="hybridMultilevel"/>
    <w:tmpl w:val="05306404"/>
    <w:lvl w:ilvl="0" w:tplc="9F529524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3" w15:restartNumberingAfterBreak="0">
    <w:nsid w:val="4FC85F62"/>
    <w:multiLevelType w:val="hybridMultilevel"/>
    <w:tmpl w:val="4B543616"/>
    <w:lvl w:ilvl="0" w:tplc="E62495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5" w15:restartNumberingAfterBreak="0">
    <w:nsid w:val="552C340D"/>
    <w:multiLevelType w:val="hybridMultilevel"/>
    <w:tmpl w:val="90A81A72"/>
    <w:lvl w:ilvl="0" w:tplc="4CB2B80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6" w15:restartNumberingAfterBreak="0">
    <w:nsid w:val="6C2B6CF1"/>
    <w:multiLevelType w:val="hybridMultilevel"/>
    <w:tmpl w:val="AD54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89F38F0"/>
    <w:multiLevelType w:val="multilevel"/>
    <w:tmpl w:val="6FCC4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cs="Times New Roman" w:hint="default"/>
      </w:rPr>
    </w:lvl>
  </w:abstractNum>
  <w:abstractNum w:abstractNumId="18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6"/>
  </w:num>
  <w:num w:numId="4">
    <w:abstractNumId w:val="13"/>
  </w:num>
  <w:num w:numId="5">
    <w:abstractNumId w:val="8"/>
  </w:num>
  <w:num w:numId="6">
    <w:abstractNumId w:val="7"/>
  </w:num>
  <w:num w:numId="7">
    <w:abstractNumId w:val="11"/>
  </w:num>
  <w:num w:numId="8">
    <w:abstractNumId w:val="15"/>
  </w:num>
  <w:num w:numId="9">
    <w:abstractNumId w:val="0"/>
  </w:num>
  <w:num w:numId="10">
    <w:abstractNumId w:val="16"/>
  </w:num>
  <w:num w:numId="11">
    <w:abstractNumId w:val="10"/>
  </w:num>
  <w:num w:numId="12">
    <w:abstractNumId w:val="4"/>
  </w:num>
  <w:num w:numId="13">
    <w:abstractNumId w:val="18"/>
  </w:num>
  <w:num w:numId="14">
    <w:abstractNumId w:val="1"/>
  </w:num>
  <w:num w:numId="15">
    <w:abstractNumId w:val="9"/>
  </w:num>
  <w:num w:numId="16">
    <w:abstractNumId w:val="5"/>
  </w:num>
  <w:num w:numId="17">
    <w:abstractNumId w:val="14"/>
  </w:num>
  <w:num w:numId="18">
    <w:abstractNumId w:val="12"/>
  </w:num>
  <w:num w:numId="19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4500"/>
    <w:rsid w:val="00010E86"/>
    <w:rsid w:val="000236F4"/>
    <w:rsid w:val="00094C49"/>
    <w:rsid w:val="00095EFA"/>
    <w:rsid w:val="000B1A68"/>
    <w:rsid w:val="000E6E66"/>
    <w:rsid w:val="0010568A"/>
    <w:rsid w:val="00152390"/>
    <w:rsid w:val="00160938"/>
    <w:rsid w:val="00183F95"/>
    <w:rsid w:val="001974E4"/>
    <w:rsid w:val="001F76CE"/>
    <w:rsid w:val="00216108"/>
    <w:rsid w:val="002370C0"/>
    <w:rsid w:val="002F49CD"/>
    <w:rsid w:val="003728BC"/>
    <w:rsid w:val="00390983"/>
    <w:rsid w:val="003A31CE"/>
    <w:rsid w:val="003D3E0A"/>
    <w:rsid w:val="003E436B"/>
    <w:rsid w:val="003E7181"/>
    <w:rsid w:val="003E7D23"/>
    <w:rsid w:val="00491FB4"/>
    <w:rsid w:val="0052274F"/>
    <w:rsid w:val="0053098A"/>
    <w:rsid w:val="00551E4F"/>
    <w:rsid w:val="005D4B4D"/>
    <w:rsid w:val="00607265"/>
    <w:rsid w:val="00723062"/>
    <w:rsid w:val="00723E63"/>
    <w:rsid w:val="00723E64"/>
    <w:rsid w:val="007A0848"/>
    <w:rsid w:val="007D6E85"/>
    <w:rsid w:val="008122C4"/>
    <w:rsid w:val="00812E4E"/>
    <w:rsid w:val="008408CF"/>
    <w:rsid w:val="008504E6"/>
    <w:rsid w:val="008D1CAA"/>
    <w:rsid w:val="00966AB0"/>
    <w:rsid w:val="009716CE"/>
    <w:rsid w:val="00972411"/>
    <w:rsid w:val="009969FA"/>
    <w:rsid w:val="009C4BFD"/>
    <w:rsid w:val="009C7067"/>
    <w:rsid w:val="00A02067"/>
    <w:rsid w:val="00AC10AA"/>
    <w:rsid w:val="00B01EF9"/>
    <w:rsid w:val="00B11C6F"/>
    <w:rsid w:val="00B34449"/>
    <w:rsid w:val="00B709DB"/>
    <w:rsid w:val="00BA1D17"/>
    <w:rsid w:val="00BF435A"/>
    <w:rsid w:val="00C14500"/>
    <w:rsid w:val="00C76CEE"/>
    <w:rsid w:val="00CA4B21"/>
    <w:rsid w:val="00CE6A35"/>
    <w:rsid w:val="00D3640C"/>
    <w:rsid w:val="00D93573"/>
    <w:rsid w:val="00D96C50"/>
    <w:rsid w:val="00DC131C"/>
    <w:rsid w:val="00E03ED1"/>
    <w:rsid w:val="00E16A27"/>
    <w:rsid w:val="00E404C3"/>
    <w:rsid w:val="00E416A7"/>
    <w:rsid w:val="00F8175E"/>
    <w:rsid w:val="00FA51D1"/>
    <w:rsid w:val="00FB522F"/>
    <w:rsid w:val="00FC79A2"/>
    <w:rsid w:val="00FE73DC"/>
    <w:rsid w:val="00FF2332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DAC89-A06F-4206-A31A-7DD7D63B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75E"/>
  </w:style>
  <w:style w:type="paragraph" w:styleId="1">
    <w:name w:val="heading 1"/>
    <w:basedOn w:val="a"/>
    <w:next w:val="a"/>
    <w:link w:val="10"/>
    <w:uiPriority w:val="99"/>
    <w:qFormat/>
    <w:rsid w:val="003728BC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728BC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728BC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3728BC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28BC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728BC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3728BC"/>
    <w:rPr>
      <w:rFonts w:ascii="Arial" w:eastAsia="MS Mincho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3728BC"/>
    <w:rPr>
      <w:rFonts w:ascii="Arial" w:eastAsia="MS Mincho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3728BC"/>
    <w:rPr>
      <w:rFonts w:ascii="Times New Roman" w:eastAsia="MS Mincho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3728B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3728BC"/>
    <w:rPr>
      <w:rFonts w:ascii="Times New Roman" w:eastAsia="MS Mincho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rsid w:val="003728BC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3728BC"/>
    <w:rPr>
      <w:rFonts w:ascii="Times New Roman" w:eastAsia="MS Mincho" w:hAnsi="Times New Roman" w:cs="Times New Roman"/>
      <w:sz w:val="28"/>
      <w:szCs w:val="24"/>
    </w:rPr>
  </w:style>
  <w:style w:type="character" w:customStyle="1" w:styleId="blk">
    <w:name w:val="blk"/>
    <w:uiPriority w:val="99"/>
    <w:rsid w:val="003728BC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3728BC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3728BC"/>
    <w:rPr>
      <w:rFonts w:ascii="Times New Roman" w:eastAsia="MS Mincho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3728BC"/>
    <w:rPr>
      <w:rFonts w:cs="Times New Roman"/>
    </w:rPr>
  </w:style>
  <w:style w:type="paragraph" w:styleId="a8">
    <w:name w:val="Normal (Web)"/>
    <w:basedOn w:val="a"/>
    <w:uiPriority w:val="99"/>
    <w:rsid w:val="003728BC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3728B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3728BC"/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3728BC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3728BC"/>
    <w:rPr>
      <w:rFonts w:cs="Times New Roman"/>
      <w:vertAlign w:val="superscript"/>
    </w:rPr>
  </w:style>
  <w:style w:type="paragraph" w:styleId="23">
    <w:name w:val="List 2"/>
    <w:basedOn w:val="a"/>
    <w:uiPriority w:val="99"/>
    <w:rsid w:val="003728BC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3728BC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3728BC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3728BC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3728BC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</w:rPr>
  </w:style>
  <w:style w:type="paragraph" w:styleId="ad">
    <w:name w:val="List Paragraph"/>
    <w:basedOn w:val="a"/>
    <w:uiPriority w:val="99"/>
    <w:qFormat/>
    <w:rsid w:val="003728BC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styleId="ae">
    <w:name w:val="Emphasis"/>
    <w:basedOn w:val="a0"/>
    <w:uiPriority w:val="99"/>
    <w:qFormat/>
    <w:rsid w:val="003728BC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3728BC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3728BC"/>
    <w:rPr>
      <w:rFonts w:ascii="Segoe UI" w:eastAsia="MS Mincho" w:hAnsi="Segoe UI" w:cs="Times New Roman"/>
      <w:sz w:val="18"/>
      <w:szCs w:val="18"/>
    </w:rPr>
  </w:style>
  <w:style w:type="paragraph" w:styleId="af1">
    <w:name w:val="header"/>
    <w:basedOn w:val="a"/>
    <w:link w:val="af2"/>
    <w:uiPriority w:val="99"/>
    <w:rsid w:val="003728BC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3728BC"/>
    <w:rPr>
      <w:rFonts w:ascii="Times New Roman" w:eastAsia="MS Mincho" w:hAnsi="Times New Roman" w:cs="Times New Roman"/>
      <w:sz w:val="24"/>
      <w:szCs w:val="24"/>
    </w:rPr>
  </w:style>
  <w:style w:type="character" w:customStyle="1" w:styleId="CommentTextChar">
    <w:name w:val="Comment Text Char"/>
    <w:uiPriority w:val="99"/>
    <w:locked/>
    <w:rsid w:val="003728BC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3728B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728BC"/>
    <w:rPr>
      <w:rFonts w:ascii="Times New Roman" w:eastAsia="MS Mincho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3728BC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3728BC"/>
    <w:rPr>
      <w:b/>
    </w:rPr>
  </w:style>
  <w:style w:type="paragraph" w:styleId="af5">
    <w:name w:val="annotation subject"/>
    <w:basedOn w:val="af3"/>
    <w:next w:val="af3"/>
    <w:link w:val="af6"/>
    <w:uiPriority w:val="99"/>
    <w:rsid w:val="003728BC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3728BC"/>
    <w:rPr>
      <w:rFonts w:ascii="Calibri" w:eastAsia="MS Mincho" w:hAnsi="Calibri" w:cs="Times New Roman"/>
      <w:b/>
      <w:sz w:val="20"/>
      <w:szCs w:val="20"/>
    </w:rPr>
  </w:style>
  <w:style w:type="character" w:customStyle="1" w:styleId="13">
    <w:name w:val="Тема примечания Знак1"/>
    <w:basedOn w:val="12"/>
    <w:uiPriority w:val="99"/>
    <w:rsid w:val="003728BC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3728BC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728BC"/>
    <w:rPr>
      <w:rFonts w:ascii="Times New Roman" w:eastAsia="MS Mincho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3728BC"/>
  </w:style>
  <w:style w:type="character" w:customStyle="1" w:styleId="af7">
    <w:name w:val="Цветовое выделение"/>
    <w:uiPriority w:val="99"/>
    <w:rsid w:val="003728BC"/>
    <w:rPr>
      <w:b/>
      <w:color w:val="26282F"/>
    </w:rPr>
  </w:style>
  <w:style w:type="character" w:customStyle="1" w:styleId="af8">
    <w:name w:val="Гипертекстовая ссылка"/>
    <w:uiPriority w:val="99"/>
    <w:rsid w:val="003728BC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3728BC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3728BC"/>
  </w:style>
  <w:style w:type="paragraph" w:customStyle="1" w:styleId="afc">
    <w:name w:val="Внимание: недобросовестность!"/>
    <w:basedOn w:val="afa"/>
    <w:next w:val="a"/>
    <w:uiPriority w:val="99"/>
    <w:rsid w:val="003728BC"/>
  </w:style>
  <w:style w:type="character" w:customStyle="1" w:styleId="afd">
    <w:name w:val="Выделение для Базового Поиска"/>
    <w:uiPriority w:val="99"/>
    <w:rsid w:val="003728BC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3728BC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</w:rPr>
  </w:style>
  <w:style w:type="paragraph" w:customStyle="1" w:styleId="14">
    <w:name w:val="Заголовок1"/>
    <w:basedOn w:val="aff0"/>
    <w:next w:val="a"/>
    <w:uiPriority w:val="99"/>
    <w:rsid w:val="003728BC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3728BC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3728BC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3728BC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3728BC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3728BC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3728B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3728B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3728BC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3728BC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3728BC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3728BC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3728BC"/>
  </w:style>
  <w:style w:type="paragraph" w:customStyle="1" w:styleId="afff5">
    <w:name w:val="Моноширинный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3728BC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3728BC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3728BC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3728BC"/>
    <w:pPr>
      <w:ind w:left="140"/>
    </w:pPr>
  </w:style>
  <w:style w:type="character" w:customStyle="1" w:styleId="afffd">
    <w:name w:val="Опечатки"/>
    <w:uiPriority w:val="99"/>
    <w:rsid w:val="003728BC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3728BC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3728BC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3728BC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3728BC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3728BC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3728BC"/>
  </w:style>
  <w:style w:type="paragraph" w:customStyle="1" w:styleId="affff5">
    <w:name w:val="Примечание."/>
    <w:basedOn w:val="afa"/>
    <w:next w:val="a"/>
    <w:uiPriority w:val="99"/>
    <w:rsid w:val="003728BC"/>
  </w:style>
  <w:style w:type="character" w:customStyle="1" w:styleId="affff6">
    <w:name w:val="Продолжение ссылки"/>
    <w:uiPriority w:val="99"/>
    <w:rsid w:val="003728BC"/>
  </w:style>
  <w:style w:type="paragraph" w:customStyle="1" w:styleId="affff7">
    <w:name w:val="Словарная статья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3728BC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3728BC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3728BC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3728BC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3728BC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3728BC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3728B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728BC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3728BC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basedOn w:val="a0"/>
    <w:uiPriority w:val="99"/>
    <w:rsid w:val="003728BC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3728BC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3728BC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3728BC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3728BC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3728BC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3728BC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3728BC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table" w:styleId="afffff4">
    <w:name w:val="Table Grid"/>
    <w:basedOn w:val="a1"/>
    <w:uiPriority w:val="99"/>
    <w:rsid w:val="003728BC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3728B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3728BC"/>
    <w:rPr>
      <w:rFonts w:ascii="Times New Roman" w:eastAsia="MS Mincho" w:hAnsi="Times New Roman" w:cs="Times New Roman"/>
      <w:sz w:val="20"/>
      <w:szCs w:val="20"/>
    </w:rPr>
  </w:style>
  <w:style w:type="character" w:styleId="afffff7">
    <w:name w:val="endnote reference"/>
    <w:basedOn w:val="a0"/>
    <w:uiPriority w:val="99"/>
    <w:semiHidden/>
    <w:rsid w:val="003728BC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3728BC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3728BC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3728BC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3728BC"/>
    <w:rPr>
      <w:rFonts w:ascii="Times New Roman" w:eastAsia="MS Mincho" w:hAnsi="Times New Roman" w:cs="Times New Roman"/>
      <w:sz w:val="24"/>
      <w:szCs w:val="20"/>
    </w:rPr>
  </w:style>
  <w:style w:type="paragraph" w:styleId="afffffa">
    <w:name w:val="caption"/>
    <w:basedOn w:val="a"/>
    <w:next w:val="a"/>
    <w:uiPriority w:val="99"/>
    <w:qFormat/>
    <w:rsid w:val="003728BC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</w:rPr>
  </w:style>
  <w:style w:type="paragraph" w:styleId="afffffb">
    <w:name w:val="No Spacing"/>
    <w:uiPriority w:val="99"/>
    <w:qFormat/>
    <w:rsid w:val="003728BC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cv">
    <w:name w:val="cv"/>
    <w:basedOn w:val="a"/>
    <w:uiPriority w:val="99"/>
    <w:rsid w:val="003728B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ffffc">
    <w:name w:val="FollowedHyperlink"/>
    <w:basedOn w:val="a0"/>
    <w:uiPriority w:val="99"/>
    <w:semiHidden/>
    <w:rsid w:val="003728BC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3728BC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</w:rPr>
  </w:style>
  <w:style w:type="character" w:customStyle="1" w:styleId="submenu-table">
    <w:name w:val="submenu-table"/>
    <w:uiPriority w:val="99"/>
    <w:rsid w:val="003728BC"/>
    <w:rPr>
      <w:rFonts w:ascii="Times New Roman" w:hAnsi="Times New Roman"/>
    </w:rPr>
  </w:style>
  <w:style w:type="paragraph" w:customStyle="1" w:styleId="FR2">
    <w:name w:val="FR2"/>
    <w:uiPriority w:val="99"/>
    <w:rsid w:val="003728BC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</w:rPr>
  </w:style>
  <w:style w:type="character" w:customStyle="1" w:styleId="b-serp-urlitem1">
    <w:name w:val="b-serp-url__item1"/>
    <w:basedOn w:val="a0"/>
    <w:uiPriority w:val="99"/>
    <w:rsid w:val="003728BC"/>
    <w:rPr>
      <w:rFonts w:cs="Times New Roman"/>
    </w:rPr>
  </w:style>
  <w:style w:type="paragraph" w:styleId="afffffd">
    <w:name w:val="Plain Text"/>
    <w:basedOn w:val="a"/>
    <w:link w:val="afffffe"/>
    <w:uiPriority w:val="99"/>
    <w:rsid w:val="003728B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MS Mincho" w:hAnsi="Calibri" w:cs="Times New Roman"/>
      <w:color w:val="000000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3728BC"/>
    <w:rPr>
      <w:rFonts w:ascii="Calibri" w:eastAsia="MS Mincho" w:hAnsi="Calibri" w:cs="Times New Roman"/>
      <w:color w:val="000000"/>
      <w:u w:color="000000"/>
      <w:lang w:eastAsia="en-US"/>
    </w:rPr>
  </w:style>
  <w:style w:type="paragraph" w:customStyle="1" w:styleId="affffff">
    <w:name w:val="Стиль"/>
    <w:uiPriority w:val="99"/>
    <w:rsid w:val="00372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ntStyle28">
    <w:name w:val="Font Style28"/>
    <w:uiPriority w:val="99"/>
    <w:rsid w:val="003728BC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3728B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catalog/meta/5/p/page.html" TargetMode="External"/><Relationship Id="rId13" Type="http://schemas.openxmlformats.org/officeDocument/2006/relationships/hyperlink" Target="%20http://andychef.ru/recipes/eurasia-mirror-glaz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pinterest.com/explore/&#1089;&#1086;&#1074;&#1088;&#1077;&#1084;&#1077;&#1085;&#1085;&#1099;&#1077;-&#1090;&#1086;&#1088;&#1090;&#1099;-914889126255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a-server.ru/culinary-schoo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wirpx.com/file/128573/" TargetMode="External"/><Relationship Id="rId10" Type="http://schemas.openxmlformats.org/officeDocument/2006/relationships/hyperlink" Target="http://www.eda-server.ru/gastrono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jur-jur.ru/journals/jur22/index.html" TargetMode="External"/><Relationship Id="rId14" Type="http://schemas.openxmlformats.org/officeDocument/2006/relationships/hyperlink" Target="http://andychef.ru/recipes/smith/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556F6-8EB0-4871-B281-517B2F315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21</Pages>
  <Words>6313</Words>
  <Characters>35988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ТККПУ3_БУХ</cp:lastModifiedBy>
  <cp:revision>28</cp:revision>
  <dcterms:created xsi:type="dcterms:W3CDTF">2018-11-16T10:51:00Z</dcterms:created>
  <dcterms:modified xsi:type="dcterms:W3CDTF">2019-05-28T13:00:00Z</dcterms:modified>
</cp:coreProperties>
</file>